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B514C" w:rsidRPr="002620AC" w:rsidRDefault="00EB514C" w:rsidP="00EB514C">
      <w:pPr>
        <w:spacing w:after="0" w:line="240" w:lineRule="auto"/>
        <w:rPr>
          <w:rFonts w:eastAsia="Times New Roman" w:cstheme="minorHAnsi"/>
          <w:b/>
        </w:rPr>
      </w:pPr>
      <w:r w:rsidRPr="002620AC">
        <w:rPr>
          <w:rFonts w:cstheme="minorHAnsi"/>
          <w:noProof/>
        </w:rPr>
        <w:drawing>
          <wp:inline distT="0" distB="0" distL="0" distR="0" wp14:anchorId="2ECE5B9F" wp14:editId="07777777">
            <wp:extent cx="5762625" cy="647700"/>
            <wp:effectExtent l="0" t="0" r="0" b="0"/>
            <wp:docPr id="1" name="Afbeelding 1" descr="OS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SB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p>
    <w:p w14:paraId="0A37501D" w14:textId="77777777" w:rsidR="00EB514C" w:rsidRPr="002620AC" w:rsidRDefault="00EB514C" w:rsidP="00EB514C">
      <w:pPr>
        <w:spacing w:after="0" w:line="240" w:lineRule="auto"/>
        <w:rPr>
          <w:rFonts w:eastAsia="Times New Roman" w:cstheme="minorHAnsi"/>
          <w:b/>
        </w:rPr>
      </w:pPr>
    </w:p>
    <w:p w14:paraId="0D276876" w14:textId="3AADE1B2" w:rsidR="000F4F28" w:rsidRPr="002620AC" w:rsidRDefault="5B2D3908" w:rsidP="5B2D3908">
      <w:pPr>
        <w:spacing w:after="0" w:line="240" w:lineRule="auto"/>
        <w:rPr>
          <w:rFonts w:cstheme="minorHAnsi"/>
          <w:b/>
          <w:bCs/>
        </w:rPr>
      </w:pPr>
      <w:r w:rsidRPr="002620AC">
        <w:rPr>
          <w:rFonts w:cstheme="minorHAnsi"/>
          <w:b/>
          <w:bCs/>
        </w:rPr>
        <w:t xml:space="preserve">Notulen AV </w:t>
      </w:r>
      <w:r w:rsidR="00D12479" w:rsidRPr="002620AC">
        <w:rPr>
          <w:rFonts w:cstheme="minorHAnsi"/>
          <w:b/>
          <w:bCs/>
        </w:rPr>
        <w:t>06112024</w:t>
      </w:r>
    </w:p>
    <w:p w14:paraId="6A05A809" w14:textId="77777777" w:rsidR="00B01574" w:rsidRDefault="00B01574" w:rsidP="5B2D3908">
      <w:pPr>
        <w:spacing w:after="0" w:line="240" w:lineRule="auto"/>
        <w:rPr>
          <w:rFonts w:cstheme="minorHAnsi"/>
          <w:b/>
          <w:bCs/>
        </w:rPr>
      </w:pPr>
    </w:p>
    <w:p w14:paraId="0D35B50C" w14:textId="44E20714" w:rsidR="00EB514C" w:rsidRPr="002620AC" w:rsidRDefault="5B2D3908" w:rsidP="5B2D3908">
      <w:pPr>
        <w:spacing w:after="0" w:line="240" w:lineRule="auto"/>
        <w:rPr>
          <w:rFonts w:eastAsia="Calibri" w:cstheme="minorHAnsi"/>
          <w:b/>
          <w:bCs/>
        </w:rPr>
      </w:pPr>
      <w:r w:rsidRPr="002620AC">
        <w:rPr>
          <w:rFonts w:eastAsia="Calibri" w:cstheme="minorHAnsi"/>
          <w:b/>
          <w:bCs/>
        </w:rPr>
        <w:t xml:space="preserve">1. Opening </w:t>
      </w:r>
      <w:r w:rsidR="00CE178B" w:rsidRPr="002620AC">
        <w:rPr>
          <w:rFonts w:eastAsia="Calibri" w:cstheme="minorHAnsi"/>
          <w:b/>
          <w:bCs/>
        </w:rPr>
        <w:t>en mededelingen</w:t>
      </w:r>
    </w:p>
    <w:p w14:paraId="1C739E25" w14:textId="77777777" w:rsidR="00872122" w:rsidRDefault="00872122" w:rsidP="00872122">
      <w:pPr>
        <w:spacing w:after="0" w:line="240" w:lineRule="auto"/>
        <w:rPr>
          <w:rFonts w:eastAsia="Calibri" w:cstheme="minorHAnsi"/>
        </w:rPr>
      </w:pPr>
    </w:p>
    <w:p w14:paraId="3EE8C9C4" w14:textId="6119A7DD" w:rsidR="00B04A8D" w:rsidRPr="00872122" w:rsidRDefault="00AB068B" w:rsidP="00872122">
      <w:pPr>
        <w:spacing w:after="0" w:line="240" w:lineRule="auto"/>
        <w:rPr>
          <w:rFonts w:eastAsia="Calibri" w:cstheme="minorHAnsi"/>
        </w:rPr>
      </w:pPr>
      <w:r w:rsidRPr="002620AC">
        <w:rPr>
          <w:rFonts w:eastAsia="Calibri" w:cstheme="minorHAnsi"/>
        </w:rPr>
        <w:t>Voorzitter Huub Blom opent</w:t>
      </w:r>
      <w:r w:rsidR="00AE330B" w:rsidRPr="002620AC">
        <w:rPr>
          <w:rFonts w:eastAsia="Calibri" w:cstheme="minorHAnsi"/>
        </w:rPr>
        <w:t xml:space="preserve"> </w:t>
      </w:r>
      <w:r w:rsidR="00F602AF" w:rsidRPr="002620AC">
        <w:rPr>
          <w:rFonts w:eastAsia="Calibri" w:cstheme="minorHAnsi"/>
        </w:rPr>
        <w:t>de vergaderin</w:t>
      </w:r>
      <w:r w:rsidR="006E5E8A" w:rsidRPr="002620AC">
        <w:rPr>
          <w:rFonts w:eastAsia="Calibri" w:cstheme="minorHAnsi"/>
        </w:rPr>
        <w:t>g in Denksportcentrum Apeldoorn</w:t>
      </w:r>
      <w:r w:rsidR="00F602AF" w:rsidRPr="002620AC">
        <w:rPr>
          <w:rFonts w:eastAsia="Calibri" w:cstheme="minorHAnsi"/>
        </w:rPr>
        <w:t xml:space="preserve"> </w:t>
      </w:r>
      <w:r w:rsidR="00182D61" w:rsidRPr="002620AC">
        <w:rPr>
          <w:rFonts w:eastAsia="Calibri" w:cstheme="minorHAnsi"/>
        </w:rPr>
        <w:t>om 20:0</w:t>
      </w:r>
      <w:r w:rsidR="00CE178B" w:rsidRPr="002620AC">
        <w:rPr>
          <w:rFonts w:eastAsia="Calibri" w:cstheme="minorHAnsi"/>
        </w:rPr>
        <w:t>2</w:t>
      </w:r>
      <w:r w:rsidR="004A109F" w:rsidRPr="002620AC">
        <w:rPr>
          <w:rFonts w:eastAsia="Calibri" w:cstheme="minorHAnsi"/>
        </w:rPr>
        <w:t>.</w:t>
      </w:r>
      <w:r w:rsidR="0007723D" w:rsidRPr="002620AC">
        <w:rPr>
          <w:rFonts w:eastAsia="Calibri" w:cstheme="minorHAnsi"/>
        </w:rPr>
        <w:t xml:space="preserve"> </w:t>
      </w:r>
      <w:r w:rsidR="008E0FC4">
        <w:rPr>
          <w:rFonts w:eastAsia="Calibri" w:cstheme="minorHAnsi"/>
        </w:rPr>
        <w:t xml:space="preserve">Een </w:t>
      </w:r>
      <w:r w:rsidR="008E0FC4">
        <w:rPr>
          <w:rStyle w:val="normaltextrun"/>
          <w:rFonts w:eastAsia="Calibri" w:cstheme="minorHAnsi"/>
          <w:shd w:val="clear" w:color="auto" w:fill="FFFFFF"/>
        </w:rPr>
        <w:t>b</w:t>
      </w:r>
      <w:r w:rsidRPr="002620AC">
        <w:rPr>
          <w:rStyle w:val="normaltextrun"/>
          <w:rFonts w:eastAsia="Calibri" w:cstheme="minorHAnsi"/>
          <w:shd w:val="clear" w:color="auto" w:fill="FFFFFF"/>
        </w:rPr>
        <w:t xml:space="preserve">ericht van verhindering is ontvangen van </w:t>
      </w:r>
      <w:r w:rsidR="00CE178B" w:rsidRPr="002620AC">
        <w:rPr>
          <w:rStyle w:val="normaltextrun"/>
          <w:rFonts w:eastAsia="Calibri" w:cstheme="minorHAnsi"/>
          <w:shd w:val="clear" w:color="auto" w:fill="FFFFFF"/>
        </w:rPr>
        <w:t xml:space="preserve">O&amp;O Kampen, Pegasus, SV De Zeven Pionnen, </w:t>
      </w:r>
      <w:r w:rsidRPr="002620AC">
        <w:rPr>
          <w:rStyle w:val="normaltextrun"/>
          <w:rFonts w:eastAsia="Calibri" w:cstheme="minorHAnsi"/>
          <w:shd w:val="clear" w:color="auto" w:fill="FFFFFF"/>
        </w:rPr>
        <w:t xml:space="preserve">SV Groenlo, </w:t>
      </w:r>
      <w:r w:rsidR="00CE178B" w:rsidRPr="002620AC">
        <w:rPr>
          <w:rStyle w:val="normaltextrun"/>
          <w:rFonts w:eastAsia="Calibri" w:cstheme="minorHAnsi"/>
          <w:shd w:val="clear" w:color="auto" w:fill="FFFFFF"/>
        </w:rPr>
        <w:t>SV Lochem</w:t>
      </w:r>
      <w:r w:rsidR="00B8113D">
        <w:rPr>
          <w:rStyle w:val="normaltextrun"/>
          <w:rFonts w:eastAsia="Calibri" w:cstheme="minorHAnsi"/>
          <w:shd w:val="clear" w:color="auto" w:fill="FFFFFF"/>
        </w:rPr>
        <w:t xml:space="preserve"> en </w:t>
      </w:r>
      <w:r w:rsidR="00CE178B" w:rsidRPr="002620AC">
        <w:rPr>
          <w:rStyle w:val="normaltextrun"/>
          <w:rFonts w:eastAsia="Calibri" w:cstheme="minorHAnsi"/>
          <w:shd w:val="clear" w:color="auto" w:fill="FFFFFF"/>
        </w:rPr>
        <w:t>SV Rokad</w:t>
      </w:r>
      <w:r w:rsidR="00CE178B" w:rsidRPr="002620AC">
        <w:rPr>
          <w:rStyle w:val="normaltextrun"/>
          <w:rFonts w:cstheme="minorHAnsi"/>
          <w:shd w:val="clear" w:color="auto" w:fill="FFFFFF"/>
        </w:rPr>
        <w:t>e</w:t>
      </w:r>
      <w:r w:rsidRPr="002620AC">
        <w:rPr>
          <w:rStyle w:val="normaltextrun"/>
          <w:rFonts w:cstheme="minorHAnsi"/>
          <w:shd w:val="clear" w:color="auto" w:fill="FFFFFF"/>
        </w:rPr>
        <w:t xml:space="preserve">. De ALV </w:t>
      </w:r>
      <w:r w:rsidRPr="002620AC">
        <w:rPr>
          <w:rFonts w:cstheme="minorHAnsi"/>
        </w:rPr>
        <w:t>staat stil bij het overlijden van</w:t>
      </w:r>
      <w:r w:rsidR="00B04A8D" w:rsidRPr="002620AC">
        <w:rPr>
          <w:rFonts w:cstheme="minorHAnsi"/>
        </w:rPr>
        <w:t xml:space="preserve"> Theo Wijnhoven</w:t>
      </w:r>
      <w:r w:rsidR="00157027">
        <w:rPr>
          <w:rFonts w:cstheme="minorHAnsi"/>
        </w:rPr>
        <w:t>,</w:t>
      </w:r>
      <w:r w:rsidR="00B50A13">
        <w:rPr>
          <w:rFonts w:cstheme="minorHAnsi"/>
        </w:rPr>
        <w:t xml:space="preserve"> die</w:t>
      </w:r>
      <w:r w:rsidRPr="002620AC">
        <w:rPr>
          <w:rFonts w:cstheme="minorHAnsi"/>
        </w:rPr>
        <w:t xml:space="preserve"> </w:t>
      </w:r>
      <w:r w:rsidR="2DFAE9C1" w:rsidRPr="002620AC">
        <w:rPr>
          <w:rFonts w:cstheme="minorHAnsi"/>
        </w:rPr>
        <w:t xml:space="preserve">als bestuurslid, interne competitieleider en teamleider van </w:t>
      </w:r>
      <w:r w:rsidR="00B8113D">
        <w:rPr>
          <w:rFonts w:cstheme="minorHAnsi"/>
        </w:rPr>
        <w:t xml:space="preserve">het eerste </w:t>
      </w:r>
      <w:r w:rsidR="2DFAE9C1" w:rsidRPr="002620AC">
        <w:rPr>
          <w:rFonts w:cstheme="minorHAnsi"/>
        </w:rPr>
        <w:t>decenn</w:t>
      </w:r>
      <w:r w:rsidR="63034F29" w:rsidRPr="002620AC">
        <w:rPr>
          <w:rFonts w:cstheme="minorHAnsi"/>
        </w:rPr>
        <w:t xml:space="preserve">ialang </w:t>
      </w:r>
      <w:r w:rsidR="2DFAE9C1" w:rsidRPr="002620AC">
        <w:rPr>
          <w:rFonts w:cstheme="minorHAnsi"/>
        </w:rPr>
        <w:t>het gezicht van PION</w:t>
      </w:r>
      <w:r w:rsidR="00B50A13">
        <w:rPr>
          <w:rFonts w:cstheme="minorHAnsi"/>
        </w:rPr>
        <w:t xml:space="preserve"> was</w:t>
      </w:r>
      <w:r w:rsidR="2DFAE9C1" w:rsidRPr="002620AC">
        <w:rPr>
          <w:rFonts w:cstheme="minorHAnsi"/>
        </w:rPr>
        <w:t xml:space="preserve">. </w:t>
      </w:r>
      <w:r w:rsidR="00157027">
        <w:rPr>
          <w:rFonts w:cstheme="minorHAnsi"/>
        </w:rPr>
        <w:t xml:space="preserve">Hij is ook twee jaar toernooileider van de OSBO geweest. </w:t>
      </w:r>
      <w:r w:rsidR="2DFAE9C1" w:rsidRPr="002620AC">
        <w:rPr>
          <w:rFonts w:cstheme="minorHAnsi"/>
        </w:rPr>
        <w:t xml:space="preserve">Voor zijn verdiensten voor </w:t>
      </w:r>
      <w:r w:rsidR="00157027">
        <w:rPr>
          <w:rFonts w:cstheme="minorHAnsi"/>
        </w:rPr>
        <w:t>PION</w:t>
      </w:r>
      <w:r w:rsidR="2DFAE9C1" w:rsidRPr="002620AC">
        <w:rPr>
          <w:rFonts w:cstheme="minorHAnsi"/>
        </w:rPr>
        <w:t xml:space="preserve"> ontving </w:t>
      </w:r>
      <w:r w:rsidR="7FA6CDCD" w:rsidRPr="002620AC">
        <w:rPr>
          <w:rFonts w:cstheme="minorHAnsi"/>
        </w:rPr>
        <w:t>hij</w:t>
      </w:r>
      <w:r w:rsidR="2DFAE9C1" w:rsidRPr="002620AC">
        <w:rPr>
          <w:rFonts w:cstheme="minorHAnsi"/>
        </w:rPr>
        <w:t xml:space="preserve"> in 2014 een koninklijke onderscheiding</w:t>
      </w:r>
      <w:r w:rsidR="1A9CF6B8" w:rsidRPr="002620AC">
        <w:rPr>
          <w:rFonts w:cstheme="minorHAnsi"/>
        </w:rPr>
        <w:t xml:space="preserve">. </w:t>
      </w:r>
      <w:r w:rsidR="1A9CF6B8" w:rsidRPr="002620AC">
        <w:rPr>
          <w:rFonts w:eastAsia="Calibri" w:cstheme="minorHAnsi"/>
        </w:rPr>
        <w:t>De vergadering gedenkt hem en andere in deze periode overleden schakers met een minuut stilte.</w:t>
      </w:r>
    </w:p>
    <w:p w14:paraId="3A661D90" w14:textId="77777777" w:rsidR="00872122" w:rsidRDefault="00872122" w:rsidP="5B2D3908">
      <w:pPr>
        <w:spacing w:after="0" w:line="240" w:lineRule="auto"/>
        <w:rPr>
          <w:rFonts w:eastAsia="Calibri" w:cstheme="minorHAnsi"/>
          <w:b/>
          <w:bCs/>
        </w:rPr>
      </w:pPr>
    </w:p>
    <w:p w14:paraId="356708E6" w14:textId="1A86A49F" w:rsidR="00330EC8" w:rsidRPr="002620AC" w:rsidRDefault="5B2D3908" w:rsidP="5B2D3908">
      <w:pPr>
        <w:spacing w:after="0" w:line="240" w:lineRule="auto"/>
        <w:rPr>
          <w:rFonts w:cstheme="minorHAnsi"/>
        </w:rPr>
      </w:pPr>
      <w:r w:rsidRPr="002620AC">
        <w:rPr>
          <w:rFonts w:eastAsia="Calibri" w:cstheme="minorHAnsi"/>
          <w:b/>
          <w:bCs/>
        </w:rPr>
        <w:t xml:space="preserve">2. </w:t>
      </w:r>
      <w:r w:rsidR="00B04A8D" w:rsidRPr="002620AC">
        <w:rPr>
          <w:rFonts w:cstheme="minorHAnsi"/>
          <w:b/>
          <w:bCs/>
        </w:rPr>
        <w:t>Conceptnotulen 15 mei 2024</w:t>
      </w:r>
    </w:p>
    <w:p w14:paraId="7025CB60" w14:textId="77777777" w:rsidR="00872122" w:rsidRDefault="00872122" w:rsidP="5B2D3908">
      <w:pPr>
        <w:spacing w:after="0" w:line="240" w:lineRule="auto"/>
        <w:rPr>
          <w:rFonts w:eastAsia="Calibri" w:cstheme="minorHAnsi"/>
        </w:rPr>
      </w:pPr>
    </w:p>
    <w:p w14:paraId="4CB9A361" w14:textId="7A88E0D2" w:rsidR="00F12839" w:rsidRPr="002620AC" w:rsidRDefault="5B2D3908" w:rsidP="5B2D3908">
      <w:pPr>
        <w:spacing w:after="0" w:line="240" w:lineRule="auto"/>
        <w:rPr>
          <w:rFonts w:eastAsia="Calibri" w:cstheme="minorHAnsi"/>
        </w:rPr>
      </w:pPr>
      <w:r w:rsidRPr="002620AC">
        <w:rPr>
          <w:rFonts w:eastAsia="Calibri" w:cstheme="minorHAnsi"/>
        </w:rPr>
        <w:t xml:space="preserve">In de notulen </w:t>
      </w:r>
      <w:r w:rsidR="1F79770A" w:rsidRPr="002620AC">
        <w:rPr>
          <w:rFonts w:eastAsia="Calibri" w:cstheme="minorHAnsi"/>
        </w:rPr>
        <w:t>zal</w:t>
      </w:r>
      <w:r w:rsidRPr="002620AC">
        <w:rPr>
          <w:rFonts w:eastAsia="Calibri" w:cstheme="minorHAnsi"/>
        </w:rPr>
        <w:t xml:space="preserve"> e</w:t>
      </w:r>
      <w:r w:rsidR="00D12479" w:rsidRPr="002620AC">
        <w:rPr>
          <w:rFonts w:eastAsia="Calibri" w:cstheme="minorHAnsi"/>
        </w:rPr>
        <w:t xml:space="preserve">en </w:t>
      </w:r>
      <w:r w:rsidR="00F10655" w:rsidRPr="002620AC">
        <w:rPr>
          <w:rFonts w:eastAsia="Calibri" w:cstheme="minorHAnsi"/>
        </w:rPr>
        <w:t>typefout</w:t>
      </w:r>
      <w:r w:rsidR="00D12479" w:rsidRPr="002620AC">
        <w:rPr>
          <w:rFonts w:eastAsia="Calibri" w:cstheme="minorHAnsi"/>
        </w:rPr>
        <w:t xml:space="preserve"> </w:t>
      </w:r>
      <w:r w:rsidR="4A25BB42" w:rsidRPr="002620AC">
        <w:rPr>
          <w:rFonts w:eastAsia="Calibri" w:cstheme="minorHAnsi"/>
        </w:rPr>
        <w:t xml:space="preserve">worden </w:t>
      </w:r>
      <w:r w:rsidR="00D12479" w:rsidRPr="002620AC">
        <w:rPr>
          <w:rFonts w:eastAsia="Calibri" w:cstheme="minorHAnsi"/>
        </w:rPr>
        <w:t>gecorrigeerd.</w:t>
      </w:r>
      <w:r w:rsidRPr="002620AC">
        <w:rPr>
          <w:rFonts w:eastAsia="Calibri" w:cstheme="minorHAnsi"/>
        </w:rPr>
        <w:t xml:space="preserve"> </w:t>
      </w:r>
      <w:r w:rsidR="00D12479" w:rsidRPr="002620AC">
        <w:rPr>
          <w:rFonts w:eastAsia="Calibri" w:cstheme="minorHAnsi"/>
        </w:rPr>
        <w:t xml:space="preserve"> </w:t>
      </w:r>
      <w:r w:rsidRPr="002620AC">
        <w:rPr>
          <w:rFonts w:eastAsia="Calibri" w:cstheme="minorHAnsi"/>
        </w:rPr>
        <w:t xml:space="preserve">Zij worden </w:t>
      </w:r>
      <w:r w:rsidR="65EE6CEE" w:rsidRPr="002620AC">
        <w:rPr>
          <w:rFonts w:eastAsia="Calibri" w:cstheme="minorHAnsi"/>
        </w:rPr>
        <w:t xml:space="preserve">verder </w:t>
      </w:r>
      <w:r w:rsidRPr="002620AC">
        <w:rPr>
          <w:rFonts w:eastAsia="Calibri" w:cstheme="minorHAnsi"/>
        </w:rPr>
        <w:t xml:space="preserve">volgens concept vastgesteld, met dank aan de notulist </w:t>
      </w:r>
      <w:r w:rsidR="00D12479" w:rsidRPr="002620AC">
        <w:rPr>
          <w:rFonts w:eastAsia="Calibri" w:cstheme="minorHAnsi"/>
        </w:rPr>
        <w:t>Miklós Hoffer.</w:t>
      </w:r>
    </w:p>
    <w:p w14:paraId="3656B9AB" w14:textId="77777777" w:rsidR="00C62EEA" w:rsidRPr="002620AC" w:rsidRDefault="00C62EEA" w:rsidP="5B2D3908">
      <w:pPr>
        <w:spacing w:after="0" w:line="240" w:lineRule="auto"/>
        <w:rPr>
          <w:rFonts w:eastAsia="Calibri" w:cstheme="minorHAnsi"/>
          <w:b/>
          <w:bCs/>
          <w:color w:val="FF0000"/>
        </w:rPr>
      </w:pPr>
    </w:p>
    <w:p w14:paraId="60A3801B" w14:textId="43527434" w:rsidR="00D12479" w:rsidRPr="002620AC" w:rsidRDefault="5B2D3908" w:rsidP="003178A6">
      <w:pPr>
        <w:rPr>
          <w:rFonts w:cstheme="minorHAnsi"/>
          <w:b/>
          <w:bCs/>
        </w:rPr>
      </w:pPr>
      <w:r w:rsidRPr="002620AC">
        <w:rPr>
          <w:rFonts w:eastAsia="Calibri" w:cstheme="minorHAnsi"/>
          <w:b/>
          <w:bCs/>
        </w:rPr>
        <w:t xml:space="preserve">3. </w:t>
      </w:r>
      <w:r w:rsidR="00D12479" w:rsidRPr="002620AC">
        <w:rPr>
          <w:rFonts w:cstheme="minorHAnsi"/>
          <w:b/>
          <w:bCs/>
        </w:rPr>
        <w:t>Jaarverslag van de secretaris (zie bijlage)</w:t>
      </w:r>
    </w:p>
    <w:p w14:paraId="53128261" w14:textId="13B6BF13" w:rsidR="005A1365" w:rsidRPr="002620AC" w:rsidRDefault="00A05256" w:rsidP="5B2D3908">
      <w:pPr>
        <w:spacing w:after="0" w:line="240" w:lineRule="auto"/>
        <w:rPr>
          <w:rFonts w:eastAsia="Calibri" w:cstheme="minorHAnsi"/>
        </w:rPr>
      </w:pPr>
      <w:r>
        <w:rPr>
          <w:rFonts w:eastAsia="Calibri" w:cstheme="minorHAnsi"/>
        </w:rPr>
        <w:t>De van Netstand overgenomen</w:t>
      </w:r>
      <w:r w:rsidR="003178A6" w:rsidRPr="002620AC">
        <w:rPr>
          <w:rFonts w:eastAsia="Calibri" w:cstheme="minorHAnsi"/>
        </w:rPr>
        <w:t xml:space="preserve"> afkortingen in het verslag zullen voluit worden geschreven ter bevordering van de leesbaarheid. Inhoudelijk zijn er geen aanmerkingen op.</w:t>
      </w:r>
    </w:p>
    <w:p w14:paraId="6CE1ADFE" w14:textId="77777777" w:rsidR="003178A6" w:rsidRPr="002620AC" w:rsidRDefault="003178A6" w:rsidP="5B2D3908">
      <w:pPr>
        <w:spacing w:after="0" w:line="240" w:lineRule="auto"/>
        <w:rPr>
          <w:rFonts w:eastAsia="Calibri" w:cstheme="minorHAnsi"/>
        </w:rPr>
      </w:pPr>
    </w:p>
    <w:p w14:paraId="51A3CAC4" w14:textId="05E8021A" w:rsidR="003178A6" w:rsidRPr="002620AC" w:rsidRDefault="5B2D3908" w:rsidP="11682777">
      <w:pPr>
        <w:rPr>
          <w:rFonts w:cstheme="minorHAnsi"/>
          <w:b/>
          <w:bCs/>
        </w:rPr>
      </w:pPr>
      <w:r w:rsidRPr="002620AC">
        <w:rPr>
          <w:rFonts w:cstheme="minorHAnsi"/>
          <w:b/>
          <w:bCs/>
        </w:rPr>
        <w:t xml:space="preserve">4. </w:t>
      </w:r>
      <w:r w:rsidR="003178A6" w:rsidRPr="002620AC">
        <w:rPr>
          <w:rFonts w:cstheme="minorHAnsi"/>
          <w:b/>
          <w:bCs/>
        </w:rPr>
        <w:t>Financiën</w:t>
      </w:r>
    </w:p>
    <w:p w14:paraId="13A6AF0D" w14:textId="0E303959" w:rsidR="003178A6" w:rsidRPr="002620AC" w:rsidRDefault="003178A6" w:rsidP="003178A6">
      <w:pPr>
        <w:pStyle w:val="Lijstalinea"/>
        <w:numPr>
          <w:ilvl w:val="0"/>
          <w:numId w:val="5"/>
        </w:numPr>
        <w:rPr>
          <w:rFonts w:cstheme="minorHAnsi"/>
        </w:rPr>
      </w:pPr>
      <w:r w:rsidRPr="002620AC">
        <w:rPr>
          <w:rFonts w:cstheme="minorHAnsi"/>
        </w:rPr>
        <w:t>Financieel jaarverslag (zie bijlage)</w:t>
      </w:r>
    </w:p>
    <w:p w14:paraId="6B14D3B6" w14:textId="4CFB78FC" w:rsidR="003178A6" w:rsidRPr="002620AC" w:rsidRDefault="003178A6" w:rsidP="003178A6">
      <w:pPr>
        <w:rPr>
          <w:rFonts w:cstheme="minorHAnsi"/>
        </w:rPr>
      </w:pPr>
      <w:r w:rsidRPr="002620AC">
        <w:rPr>
          <w:rFonts w:cstheme="minorHAnsi"/>
        </w:rPr>
        <w:t xml:space="preserve">Het beschikbare budget </w:t>
      </w:r>
      <w:r w:rsidR="00A05256">
        <w:rPr>
          <w:rFonts w:cstheme="minorHAnsi"/>
        </w:rPr>
        <w:t xml:space="preserve">is niet </w:t>
      </w:r>
      <w:r w:rsidRPr="002620AC">
        <w:rPr>
          <w:rFonts w:cstheme="minorHAnsi"/>
        </w:rPr>
        <w:t>volledig</w:t>
      </w:r>
      <w:r w:rsidR="00A05256">
        <w:rPr>
          <w:rFonts w:cstheme="minorHAnsi"/>
        </w:rPr>
        <w:t xml:space="preserve"> ingezet</w:t>
      </w:r>
      <w:r w:rsidRPr="002620AC">
        <w:rPr>
          <w:rFonts w:cstheme="minorHAnsi"/>
        </w:rPr>
        <w:t xml:space="preserve">. </w:t>
      </w:r>
      <w:r w:rsidR="00CC6FA7" w:rsidRPr="002620AC">
        <w:rPr>
          <w:rFonts w:cstheme="minorHAnsi"/>
        </w:rPr>
        <w:t xml:space="preserve">Er is weinig gebruik gemaakt </w:t>
      </w:r>
      <w:r w:rsidR="26E71E58" w:rsidRPr="002620AC">
        <w:rPr>
          <w:rFonts w:cstheme="minorHAnsi"/>
        </w:rPr>
        <w:t xml:space="preserve">van </w:t>
      </w:r>
      <w:r w:rsidR="00CC6FA7" w:rsidRPr="002620AC">
        <w:rPr>
          <w:rFonts w:cstheme="minorHAnsi"/>
        </w:rPr>
        <w:t xml:space="preserve">de subsidie </w:t>
      </w:r>
      <w:r w:rsidR="5001E918" w:rsidRPr="002620AC">
        <w:rPr>
          <w:rFonts w:cstheme="minorHAnsi"/>
        </w:rPr>
        <w:t xml:space="preserve">die </w:t>
      </w:r>
      <w:r w:rsidR="00CC6FA7" w:rsidRPr="002620AC">
        <w:rPr>
          <w:rFonts w:cstheme="minorHAnsi"/>
        </w:rPr>
        <w:t>het stimuleringsfond</w:t>
      </w:r>
      <w:r w:rsidR="52A7A48C" w:rsidRPr="002620AC">
        <w:rPr>
          <w:rFonts w:cstheme="minorHAnsi"/>
        </w:rPr>
        <w:t xml:space="preserve"> biedt</w:t>
      </w:r>
      <w:r w:rsidR="00CC6FA7" w:rsidRPr="002620AC">
        <w:rPr>
          <w:rFonts w:cstheme="minorHAnsi"/>
        </w:rPr>
        <w:t>. Ook op het budget voor kadervorming is</w:t>
      </w:r>
      <w:r w:rsidR="3F6DCB7A" w:rsidRPr="002620AC">
        <w:rPr>
          <w:rFonts w:cstheme="minorHAnsi"/>
        </w:rPr>
        <w:t xml:space="preserve"> slechts </w:t>
      </w:r>
      <w:r w:rsidR="6CACEFDC" w:rsidRPr="002620AC">
        <w:rPr>
          <w:rFonts w:cstheme="minorHAnsi"/>
        </w:rPr>
        <w:t xml:space="preserve">een </w:t>
      </w:r>
      <w:r w:rsidR="3F6DCB7A" w:rsidRPr="002620AC">
        <w:rPr>
          <w:rFonts w:cstheme="minorHAnsi"/>
        </w:rPr>
        <w:t>spaarzaam</w:t>
      </w:r>
      <w:r w:rsidR="00CC6FA7" w:rsidRPr="002620AC">
        <w:rPr>
          <w:rFonts w:cstheme="minorHAnsi"/>
        </w:rPr>
        <w:t xml:space="preserve"> beroep gedaan. Er staat momenteel nog ca. € </w:t>
      </w:r>
      <w:r w:rsidR="00B8113D" w:rsidRPr="002620AC">
        <w:rPr>
          <w:rFonts w:cstheme="minorHAnsi"/>
        </w:rPr>
        <w:t>45.000, -</w:t>
      </w:r>
      <w:r w:rsidR="00CC6FA7" w:rsidRPr="002620AC">
        <w:rPr>
          <w:rFonts w:cstheme="minorHAnsi"/>
        </w:rPr>
        <w:t xml:space="preserve"> op de balans. </w:t>
      </w:r>
      <w:r w:rsidR="4CD66C81" w:rsidRPr="002620AC">
        <w:rPr>
          <w:rFonts w:cstheme="minorHAnsi"/>
        </w:rPr>
        <w:t>De vrijstelling van de OSBO-contributie heeft wel geleid tot e</w:t>
      </w:r>
      <w:r w:rsidR="008E0FC4">
        <w:rPr>
          <w:rFonts w:cstheme="minorHAnsi"/>
        </w:rPr>
        <w:t>nige</w:t>
      </w:r>
      <w:r w:rsidR="4CD66C81" w:rsidRPr="002620AC">
        <w:rPr>
          <w:rFonts w:cstheme="minorHAnsi"/>
        </w:rPr>
        <w:t xml:space="preserve"> afbouw van het eigen vermogen.</w:t>
      </w:r>
    </w:p>
    <w:p w14:paraId="16B7C028" w14:textId="3301E9D9" w:rsidR="008E0FC4" w:rsidRDefault="003178A6" w:rsidP="2965EE0D">
      <w:pPr>
        <w:pStyle w:val="Lijstalinea"/>
        <w:numPr>
          <w:ilvl w:val="0"/>
          <w:numId w:val="5"/>
        </w:numPr>
        <w:rPr>
          <w:rFonts w:cstheme="minorHAnsi"/>
        </w:rPr>
      </w:pPr>
      <w:r w:rsidRPr="002620AC">
        <w:rPr>
          <w:rFonts w:cstheme="minorHAnsi"/>
        </w:rPr>
        <w:t>Verslag kascontrolecommissie</w:t>
      </w:r>
    </w:p>
    <w:p w14:paraId="69D0A14D" w14:textId="04359592" w:rsidR="00CC6FA7" w:rsidRPr="008E0FC4" w:rsidRDefault="00CC6FA7" w:rsidP="008E0FC4">
      <w:pPr>
        <w:rPr>
          <w:rFonts w:cstheme="minorHAnsi"/>
        </w:rPr>
      </w:pPr>
      <w:r w:rsidRPr="008E0FC4">
        <w:rPr>
          <w:rFonts w:cstheme="minorHAnsi"/>
        </w:rPr>
        <w:t>De c</w:t>
      </w:r>
      <w:r w:rsidR="1B89B994" w:rsidRPr="008E0FC4">
        <w:rPr>
          <w:rFonts w:cstheme="minorHAnsi"/>
        </w:rPr>
        <w:t>ontrole</w:t>
      </w:r>
      <w:r w:rsidRPr="008E0FC4">
        <w:rPr>
          <w:rFonts w:cstheme="minorHAnsi"/>
        </w:rPr>
        <w:t xml:space="preserve"> is nog niet geweest, maar </w:t>
      </w:r>
      <w:r w:rsidR="6105399F" w:rsidRPr="008E0FC4">
        <w:rPr>
          <w:rFonts w:cstheme="minorHAnsi"/>
        </w:rPr>
        <w:t xml:space="preserve">dit zal spoedig worden </w:t>
      </w:r>
      <w:r w:rsidR="5EFE8631" w:rsidRPr="008E0FC4">
        <w:rPr>
          <w:rFonts w:cstheme="minorHAnsi"/>
        </w:rPr>
        <w:t>op</w:t>
      </w:r>
      <w:r w:rsidR="1573FD52" w:rsidRPr="008E0FC4">
        <w:rPr>
          <w:rFonts w:cstheme="minorHAnsi"/>
        </w:rPr>
        <w:t>gepakt</w:t>
      </w:r>
      <w:r w:rsidRPr="008E0FC4">
        <w:rPr>
          <w:rFonts w:cstheme="minorHAnsi"/>
        </w:rPr>
        <w:t>.</w:t>
      </w:r>
      <w:r w:rsidR="00DE115D" w:rsidRPr="008E0FC4">
        <w:rPr>
          <w:rFonts w:cstheme="minorHAnsi"/>
        </w:rPr>
        <w:t xml:space="preserve"> </w:t>
      </w:r>
      <w:r w:rsidR="7992A01C" w:rsidRPr="008E0FC4">
        <w:rPr>
          <w:rFonts w:cstheme="minorHAnsi"/>
        </w:rPr>
        <w:t xml:space="preserve">De vergadering ziet hier ook geen probleem in. </w:t>
      </w:r>
      <w:r w:rsidR="00DE115D" w:rsidRPr="008E0FC4">
        <w:rPr>
          <w:rFonts w:cstheme="minorHAnsi"/>
        </w:rPr>
        <w:t>De commissie bestaat nu uit René Hovestad (Rhenen) en Jaap-Hille van Beelen (Veenendaal). Eerstgenoemde treedt hier</w:t>
      </w:r>
      <w:r w:rsidR="01FD7205" w:rsidRPr="008E0FC4">
        <w:rPr>
          <w:rFonts w:cstheme="minorHAnsi"/>
        </w:rPr>
        <w:t xml:space="preserve">na </w:t>
      </w:r>
      <w:r w:rsidR="00DE115D" w:rsidRPr="008E0FC4">
        <w:rPr>
          <w:rFonts w:cstheme="minorHAnsi"/>
        </w:rPr>
        <w:t xml:space="preserve">af en reservelid Jeroen Kruiver (ASA) </w:t>
      </w:r>
      <w:r w:rsidR="326D2A2C" w:rsidRPr="008E0FC4">
        <w:rPr>
          <w:rFonts w:cstheme="minorHAnsi"/>
        </w:rPr>
        <w:t xml:space="preserve">zal </w:t>
      </w:r>
      <w:r w:rsidR="00DE115D" w:rsidRPr="008E0FC4">
        <w:rPr>
          <w:rFonts w:cstheme="minorHAnsi"/>
        </w:rPr>
        <w:t>toe</w:t>
      </w:r>
      <w:r w:rsidR="10E653AC" w:rsidRPr="008E0FC4">
        <w:rPr>
          <w:rFonts w:cstheme="minorHAnsi"/>
        </w:rPr>
        <w:t>treden</w:t>
      </w:r>
      <w:r w:rsidR="00DE115D" w:rsidRPr="008E0FC4">
        <w:rPr>
          <w:rFonts w:cstheme="minorHAnsi"/>
        </w:rPr>
        <w:t>.</w:t>
      </w:r>
    </w:p>
    <w:p w14:paraId="613E3AF3" w14:textId="4C646AA8" w:rsidR="5B2D3908" w:rsidRPr="002620AC" w:rsidRDefault="5541BFDE" w:rsidP="07156CB3">
      <w:pPr>
        <w:pStyle w:val="Lijstalinea"/>
        <w:numPr>
          <w:ilvl w:val="0"/>
          <w:numId w:val="5"/>
        </w:numPr>
        <w:rPr>
          <w:rFonts w:cstheme="minorHAnsi"/>
        </w:rPr>
      </w:pPr>
      <w:r w:rsidRPr="002620AC">
        <w:rPr>
          <w:rFonts w:cstheme="minorHAnsi"/>
        </w:rPr>
        <w:t>Verkiezing nieuw reservelid kascommissie</w:t>
      </w:r>
    </w:p>
    <w:p w14:paraId="6BC8F1FA" w14:textId="279ED495" w:rsidR="5B2D3908" w:rsidRPr="002620AC" w:rsidRDefault="5541BFDE" w:rsidP="07156CB3">
      <w:pPr>
        <w:rPr>
          <w:rFonts w:cstheme="minorHAnsi"/>
        </w:rPr>
      </w:pPr>
      <w:r w:rsidRPr="002620AC">
        <w:rPr>
          <w:rFonts w:cstheme="minorHAnsi"/>
        </w:rPr>
        <w:t>Gradus Vrieze (Ons Genoegen) wordt het nieuwe reservelid van de commissie.</w:t>
      </w:r>
    </w:p>
    <w:p w14:paraId="0B57F9EF" w14:textId="19F78C19" w:rsidR="5B2D3908" w:rsidRPr="002620AC" w:rsidRDefault="5B2D3908" w:rsidP="07156CB3">
      <w:pPr>
        <w:pStyle w:val="Geenafstand"/>
        <w:rPr>
          <w:rFonts w:cstheme="minorHAnsi"/>
        </w:rPr>
      </w:pPr>
    </w:p>
    <w:p w14:paraId="5F4FDBD4" w14:textId="0B1D2C07" w:rsidR="00DE115D" w:rsidRPr="002620AC" w:rsidRDefault="5B2D3908" w:rsidP="07156CB3">
      <w:pPr>
        <w:rPr>
          <w:rFonts w:cstheme="minorHAnsi"/>
          <w:b/>
          <w:bCs/>
        </w:rPr>
      </w:pPr>
      <w:r w:rsidRPr="002620AC">
        <w:rPr>
          <w:rFonts w:cstheme="minorHAnsi"/>
          <w:b/>
          <w:bCs/>
        </w:rPr>
        <w:t xml:space="preserve">5. </w:t>
      </w:r>
      <w:r w:rsidR="00DE115D" w:rsidRPr="002620AC">
        <w:rPr>
          <w:rFonts w:cstheme="minorHAnsi"/>
          <w:b/>
          <w:bCs/>
        </w:rPr>
        <w:t>Jeugd, stand van zaken</w:t>
      </w:r>
    </w:p>
    <w:p w14:paraId="15B12FF5" w14:textId="28421031" w:rsidR="00DE115D" w:rsidRPr="002620AC" w:rsidRDefault="00DE115D" w:rsidP="2965EE0D">
      <w:pPr>
        <w:pStyle w:val="Lijstalinea"/>
        <w:numPr>
          <w:ilvl w:val="0"/>
          <w:numId w:val="6"/>
        </w:numPr>
        <w:rPr>
          <w:rFonts w:cstheme="minorHAnsi"/>
        </w:rPr>
      </w:pPr>
      <w:proofErr w:type="spellStart"/>
      <w:r w:rsidRPr="002620AC">
        <w:rPr>
          <w:rFonts w:cstheme="minorHAnsi"/>
        </w:rPr>
        <w:t>Hutton</w:t>
      </w:r>
      <w:proofErr w:type="spellEnd"/>
      <w:r w:rsidRPr="002620AC">
        <w:rPr>
          <w:rFonts w:cstheme="minorHAnsi"/>
        </w:rPr>
        <w:t xml:space="preserve"> Toernooi</w:t>
      </w:r>
    </w:p>
    <w:p w14:paraId="71C6D5D1" w14:textId="014EC3DA" w:rsidR="00DE115D" w:rsidRPr="002620AC" w:rsidRDefault="52753EE0" w:rsidP="07156CB3">
      <w:pPr>
        <w:rPr>
          <w:rFonts w:cstheme="minorHAnsi"/>
          <w:color w:val="000000" w:themeColor="text1"/>
          <w:sz w:val="31"/>
          <w:szCs w:val="31"/>
        </w:rPr>
      </w:pPr>
      <w:r w:rsidRPr="002620AC">
        <w:rPr>
          <w:rFonts w:cstheme="minorHAnsi"/>
          <w:color w:val="000000" w:themeColor="text1"/>
        </w:rPr>
        <w:lastRenderedPageBreak/>
        <w:t xml:space="preserve">Dit toernooi is het Nederlands Kampioenschap voor jeugdteams van </w:t>
      </w:r>
      <w:r w:rsidR="00555FFC">
        <w:rPr>
          <w:rFonts w:cstheme="minorHAnsi"/>
          <w:color w:val="000000" w:themeColor="text1"/>
        </w:rPr>
        <w:t xml:space="preserve">de </w:t>
      </w:r>
      <w:r w:rsidRPr="002620AC">
        <w:rPr>
          <w:rFonts w:cstheme="minorHAnsi"/>
          <w:color w:val="000000" w:themeColor="text1"/>
        </w:rPr>
        <w:t xml:space="preserve">regionale bonden. </w:t>
      </w:r>
      <w:r w:rsidR="6892CF21" w:rsidRPr="002620AC">
        <w:rPr>
          <w:rFonts w:cstheme="minorHAnsi"/>
          <w:color w:val="000000" w:themeColor="text1"/>
        </w:rPr>
        <w:t>De organisatie rouleert tussen d</w:t>
      </w:r>
      <w:r w:rsidR="7C79773B" w:rsidRPr="002620AC">
        <w:rPr>
          <w:rFonts w:cstheme="minorHAnsi"/>
          <w:color w:val="000000" w:themeColor="text1"/>
        </w:rPr>
        <w:t xml:space="preserve">e </w:t>
      </w:r>
      <w:r w:rsidR="6892CF21" w:rsidRPr="002620AC">
        <w:rPr>
          <w:rFonts w:cstheme="minorHAnsi"/>
          <w:color w:val="000000" w:themeColor="text1"/>
        </w:rPr>
        <w:t>bonden</w:t>
      </w:r>
      <w:r w:rsidR="00D347AB" w:rsidRPr="002620AC">
        <w:rPr>
          <w:rFonts w:cstheme="minorHAnsi"/>
        </w:rPr>
        <w:t xml:space="preserve"> </w:t>
      </w:r>
      <w:r w:rsidR="076E8C8F" w:rsidRPr="002620AC">
        <w:rPr>
          <w:rFonts w:cstheme="minorHAnsi"/>
        </w:rPr>
        <w:t>en d</w:t>
      </w:r>
      <w:r w:rsidR="00D347AB" w:rsidRPr="002620AC">
        <w:rPr>
          <w:rFonts w:cstheme="minorHAnsi"/>
        </w:rPr>
        <w:t xml:space="preserve">e OSBO nam </w:t>
      </w:r>
      <w:r w:rsidR="52311221" w:rsidRPr="002620AC">
        <w:rPr>
          <w:rFonts w:cstheme="minorHAnsi"/>
        </w:rPr>
        <w:t>de</w:t>
      </w:r>
      <w:r w:rsidR="008E0FC4">
        <w:rPr>
          <w:rFonts w:cstheme="minorHAnsi"/>
        </w:rPr>
        <w:t>ze</w:t>
      </w:r>
      <w:r w:rsidR="52311221" w:rsidRPr="002620AC">
        <w:rPr>
          <w:rFonts w:cstheme="minorHAnsi"/>
        </w:rPr>
        <w:t xml:space="preserve"> taak </w:t>
      </w:r>
      <w:r w:rsidR="00D347AB" w:rsidRPr="002620AC">
        <w:rPr>
          <w:rFonts w:cstheme="minorHAnsi"/>
        </w:rPr>
        <w:t xml:space="preserve">dit </w:t>
      </w:r>
      <w:r w:rsidR="154A5973" w:rsidRPr="002620AC">
        <w:rPr>
          <w:rFonts w:cstheme="minorHAnsi"/>
        </w:rPr>
        <w:t>jaar</w:t>
      </w:r>
      <w:r w:rsidR="00D347AB" w:rsidRPr="002620AC">
        <w:rPr>
          <w:rFonts w:cstheme="minorHAnsi"/>
        </w:rPr>
        <w:t xml:space="preserve"> op zich</w:t>
      </w:r>
      <w:r w:rsidR="1B272B86" w:rsidRPr="002620AC">
        <w:rPr>
          <w:rFonts w:cstheme="minorHAnsi"/>
        </w:rPr>
        <w:t>.</w:t>
      </w:r>
      <w:r w:rsidR="00D347AB" w:rsidRPr="002620AC">
        <w:rPr>
          <w:rFonts w:cstheme="minorHAnsi"/>
        </w:rPr>
        <w:t xml:space="preserve"> </w:t>
      </w:r>
      <w:r w:rsidR="28CC390F" w:rsidRPr="002620AC">
        <w:rPr>
          <w:rFonts w:cstheme="minorHAnsi"/>
        </w:rPr>
        <w:t>Er werd z</w:t>
      </w:r>
      <w:r w:rsidR="00D347AB" w:rsidRPr="002620AC">
        <w:rPr>
          <w:rFonts w:cstheme="minorHAnsi"/>
        </w:rPr>
        <w:t xml:space="preserve">ondag 3 november gespeeld in het </w:t>
      </w:r>
      <w:r w:rsidR="00D347AB" w:rsidRPr="002620AC">
        <w:rPr>
          <w:rFonts w:cstheme="minorHAnsi"/>
          <w:color w:val="000000" w:themeColor="text1"/>
        </w:rPr>
        <w:t>Houtkamp College te Doetinchem.</w:t>
      </w:r>
      <w:r w:rsidR="7A1A9FCA" w:rsidRPr="002620AC">
        <w:rPr>
          <w:rFonts w:cstheme="minorHAnsi"/>
          <w:color w:val="000000" w:themeColor="text1"/>
        </w:rPr>
        <w:t xml:space="preserve"> </w:t>
      </w:r>
      <w:r w:rsidR="5B5F2884" w:rsidRPr="002620AC">
        <w:rPr>
          <w:rFonts w:cstheme="minorHAnsi"/>
          <w:color w:val="000000" w:themeColor="text1"/>
        </w:rPr>
        <w:t>De SGS (Stichts-Gooise Schaakbond) is winnaar geworden.</w:t>
      </w:r>
      <w:r w:rsidR="6B63CA37" w:rsidRPr="002620AC">
        <w:rPr>
          <w:rFonts w:cstheme="minorHAnsi"/>
          <w:color w:val="000000" w:themeColor="text1"/>
        </w:rPr>
        <w:t xml:space="preserve"> Er werd zoals gebruikelijk gespeeld in vijf leeftijdscategorieën: A (t/m 18 jaar), B (t/m 16 jaar), C (t/m 14 jaar), D (t/m 12 jaar) en E (t/m 10 jaar).</w:t>
      </w:r>
      <w:r w:rsidR="1EB9E6E7" w:rsidRPr="002620AC">
        <w:rPr>
          <w:rFonts w:cstheme="minorHAnsi"/>
          <w:color w:val="000000" w:themeColor="text1"/>
        </w:rPr>
        <w:t xml:space="preserve"> Er zijn in totaal 45 </w:t>
      </w:r>
      <w:r w:rsidR="008E0FC4">
        <w:rPr>
          <w:rFonts w:cstheme="minorHAnsi"/>
          <w:color w:val="000000" w:themeColor="text1"/>
        </w:rPr>
        <w:t xml:space="preserve">teams </w:t>
      </w:r>
      <w:r w:rsidR="1EB9E6E7" w:rsidRPr="002620AC">
        <w:rPr>
          <w:rFonts w:cstheme="minorHAnsi"/>
          <w:color w:val="000000" w:themeColor="text1"/>
        </w:rPr>
        <w:t xml:space="preserve">van elk 4 spelers afgevaardigd. Het toernooi is voorspoedig verlopen </w:t>
      </w:r>
      <w:r w:rsidR="3C8916C4" w:rsidRPr="002620AC">
        <w:rPr>
          <w:rFonts w:cstheme="minorHAnsi"/>
          <w:color w:val="000000" w:themeColor="text1"/>
        </w:rPr>
        <w:t>en de organisatie was uitstekend verzorgd.</w:t>
      </w:r>
      <w:r w:rsidR="004E3C73" w:rsidRPr="002620AC">
        <w:rPr>
          <w:rFonts w:cstheme="minorHAnsi"/>
          <w:color w:val="000000" w:themeColor="text1"/>
        </w:rPr>
        <w:t xml:space="preserve"> Er staat een stuk op de KNSB-site</w:t>
      </w:r>
      <w:r w:rsidR="00F10655">
        <w:rPr>
          <w:rFonts w:cstheme="minorHAnsi"/>
          <w:color w:val="000000" w:themeColor="text1"/>
        </w:rPr>
        <w:t>, een stuk op</w:t>
      </w:r>
      <w:r w:rsidR="004E3C73" w:rsidRPr="002620AC">
        <w:rPr>
          <w:rFonts w:cstheme="minorHAnsi"/>
          <w:color w:val="000000" w:themeColor="text1"/>
        </w:rPr>
        <w:t xml:space="preserve"> de OSBO-site volgt.</w:t>
      </w:r>
    </w:p>
    <w:p w14:paraId="4989789C" w14:textId="2870B707" w:rsidR="00DE115D" w:rsidRPr="002620AC" w:rsidRDefault="00DE115D" w:rsidP="00DE115D">
      <w:pPr>
        <w:pStyle w:val="Lijstalinea"/>
        <w:numPr>
          <w:ilvl w:val="0"/>
          <w:numId w:val="6"/>
        </w:numPr>
        <w:rPr>
          <w:rFonts w:cstheme="minorHAnsi"/>
        </w:rPr>
      </w:pPr>
      <w:r w:rsidRPr="002620AC">
        <w:rPr>
          <w:rFonts w:cstheme="minorHAnsi"/>
        </w:rPr>
        <w:t>JCC</w:t>
      </w:r>
      <w:r w:rsidR="5278ED25" w:rsidRPr="002620AC">
        <w:rPr>
          <w:rFonts w:cstheme="minorHAnsi"/>
        </w:rPr>
        <w:t xml:space="preserve"> </w:t>
      </w:r>
      <w:r w:rsidR="7420E3BF" w:rsidRPr="002620AC">
        <w:rPr>
          <w:rFonts w:cstheme="minorHAnsi"/>
        </w:rPr>
        <w:t xml:space="preserve">, </w:t>
      </w:r>
      <w:r w:rsidR="5278ED25" w:rsidRPr="002620AC">
        <w:rPr>
          <w:rFonts w:cstheme="minorHAnsi"/>
        </w:rPr>
        <w:t>trainingen</w:t>
      </w:r>
      <w:r w:rsidR="6296492C" w:rsidRPr="002620AC">
        <w:rPr>
          <w:rFonts w:cstheme="minorHAnsi"/>
        </w:rPr>
        <w:t>, PJK</w:t>
      </w:r>
    </w:p>
    <w:p w14:paraId="3F50C644" w14:textId="0F5B4F6E" w:rsidR="00D347AB" w:rsidRPr="002620AC" w:rsidRDefault="00D347AB" w:rsidP="00D347AB">
      <w:pPr>
        <w:rPr>
          <w:rFonts w:cstheme="minorHAnsi"/>
        </w:rPr>
      </w:pPr>
      <w:r w:rsidRPr="002620AC">
        <w:rPr>
          <w:rFonts w:cstheme="minorHAnsi"/>
        </w:rPr>
        <w:t>De</w:t>
      </w:r>
      <w:r w:rsidR="2EB8C0C6" w:rsidRPr="002620AC">
        <w:rPr>
          <w:rFonts w:cstheme="minorHAnsi"/>
        </w:rPr>
        <w:t xml:space="preserve"> JCC (Jeu</w:t>
      </w:r>
      <w:r w:rsidR="5C1D6599" w:rsidRPr="002620AC">
        <w:rPr>
          <w:rFonts w:cstheme="minorHAnsi"/>
        </w:rPr>
        <w:t>g</w:t>
      </w:r>
      <w:r w:rsidR="2EB8C0C6" w:rsidRPr="002620AC">
        <w:rPr>
          <w:rFonts w:cstheme="minorHAnsi"/>
        </w:rPr>
        <w:t>d Club C</w:t>
      </w:r>
      <w:r w:rsidRPr="002620AC">
        <w:rPr>
          <w:rFonts w:cstheme="minorHAnsi"/>
        </w:rPr>
        <w:t>ompetitie</w:t>
      </w:r>
      <w:r w:rsidR="76DAE42A" w:rsidRPr="002620AC">
        <w:rPr>
          <w:rFonts w:cstheme="minorHAnsi"/>
        </w:rPr>
        <w:t>)</w:t>
      </w:r>
      <w:r w:rsidRPr="002620AC">
        <w:rPr>
          <w:rFonts w:cstheme="minorHAnsi"/>
        </w:rPr>
        <w:t xml:space="preserve"> zal door Johan van den Brink nader worden vormgegeven.</w:t>
      </w:r>
    </w:p>
    <w:p w14:paraId="1BC71BEB" w14:textId="5A79C696" w:rsidR="2662189F" w:rsidRPr="002620AC" w:rsidRDefault="26A48FCD">
      <w:pPr>
        <w:rPr>
          <w:rFonts w:cstheme="minorHAnsi"/>
        </w:rPr>
      </w:pPr>
      <w:r w:rsidRPr="002620AC">
        <w:rPr>
          <w:rFonts w:cstheme="minorHAnsi"/>
        </w:rPr>
        <w:t xml:space="preserve">Arnhemse Schaakacademie </w:t>
      </w:r>
      <w:r w:rsidR="00B8113D">
        <w:rPr>
          <w:rFonts w:cstheme="minorHAnsi"/>
        </w:rPr>
        <w:t xml:space="preserve">(ASA) </w:t>
      </w:r>
      <w:r w:rsidRPr="002620AC">
        <w:rPr>
          <w:rFonts w:cstheme="minorHAnsi"/>
        </w:rPr>
        <w:t>organiseert een themadag voor s</w:t>
      </w:r>
      <w:r w:rsidR="2662189F" w:rsidRPr="002620AC">
        <w:rPr>
          <w:rFonts w:cstheme="minorHAnsi"/>
        </w:rPr>
        <w:t>chaaktrain</w:t>
      </w:r>
      <w:r w:rsidR="40BFC66F" w:rsidRPr="002620AC">
        <w:rPr>
          <w:rFonts w:cstheme="minorHAnsi"/>
        </w:rPr>
        <w:t>ers</w:t>
      </w:r>
      <w:r w:rsidR="2662189F" w:rsidRPr="002620AC">
        <w:rPr>
          <w:rFonts w:cstheme="minorHAnsi"/>
        </w:rPr>
        <w:t xml:space="preserve"> </w:t>
      </w:r>
      <w:r w:rsidR="5C2E20BF" w:rsidRPr="002620AC">
        <w:rPr>
          <w:rFonts w:cstheme="minorHAnsi"/>
        </w:rPr>
        <w:t xml:space="preserve">in </w:t>
      </w:r>
      <w:r w:rsidR="2662189F" w:rsidRPr="002620AC">
        <w:rPr>
          <w:rFonts w:cstheme="minorHAnsi"/>
        </w:rPr>
        <w:t>Arnhe</w:t>
      </w:r>
      <w:r w:rsidR="19A74C39" w:rsidRPr="002620AC">
        <w:rPr>
          <w:rFonts w:cstheme="minorHAnsi"/>
        </w:rPr>
        <w:t>m</w:t>
      </w:r>
      <w:r w:rsidR="00B50A13">
        <w:rPr>
          <w:rFonts w:cstheme="minorHAnsi"/>
        </w:rPr>
        <w:t>, deze zal op 30 november zijn</w:t>
      </w:r>
      <w:r w:rsidR="7BB1A76B" w:rsidRPr="002620AC">
        <w:rPr>
          <w:rFonts w:cstheme="minorHAnsi"/>
        </w:rPr>
        <w:t>. Meer informatie kan door Jeroen van Onzen worden gegeven.</w:t>
      </w:r>
      <w:r w:rsidR="008E0FC4">
        <w:rPr>
          <w:rFonts w:cstheme="minorHAnsi"/>
        </w:rPr>
        <w:t xml:space="preserve"> </w:t>
      </w:r>
      <w:r w:rsidR="7BB1A76B" w:rsidRPr="002620AC">
        <w:rPr>
          <w:rFonts w:cstheme="minorHAnsi"/>
        </w:rPr>
        <w:t>Voor de St</w:t>
      </w:r>
      <w:r w:rsidR="2662189F" w:rsidRPr="002620AC">
        <w:rPr>
          <w:rFonts w:cstheme="minorHAnsi"/>
        </w:rPr>
        <w:t>ertraining</w:t>
      </w:r>
      <w:r w:rsidR="6F84A7F7" w:rsidRPr="002620AC">
        <w:rPr>
          <w:rFonts w:cstheme="minorHAnsi"/>
        </w:rPr>
        <w:t xml:space="preserve"> die eerder door </w:t>
      </w:r>
      <w:r w:rsidR="00B8113D">
        <w:rPr>
          <w:rFonts w:cstheme="minorHAnsi"/>
        </w:rPr>
        <w:t xml:space="preserve">GM </w:t>
      </w:r>
      <w:r w:rsidR="6F84A7F7" w:rsidRPr="002620AC">
        <w:rPr>
          <w:rFonts w:cstheme="minorHAnsi"/>
        </w:rPr>
        <w:t xml:space="preserve">Roeland </w:t>
      </w:r>
      <w:proofErr w:type="spellStart"/>
      <w:r w:rsidR="6F84A7F7" w:rsidRPr="002620AC">
        <w:rPr>
          <w:rFonts w:cstheme="minorHAnsi"/>
        </w:rPr>
        <w:t>Pruijssers</w:t>
      </w:r>
      <w:proofErr w:type="spellEnd"/>
      <w:r w:rsidR="00B8113D">
        <w:rPr>
          <w:rFonts w:cstheme="minorHAnsi"/>
        </w:rPr>
        <w:t xml:space="preserve"> (Schaakstad Apeldoorn)</w:t>
      </w:r>
      <w:r w:rsidR="6F84A7F7" w:rsidRPr="002620AC">
        <w:rPr>
          <w:rFonts w:cstheme="minorHAnsi"/>
        </w:rPr>
        <w:t xml:space="preserve"> is gegeven</w:t>
      </w:r>
      <w:r w:rsidR="00F10655">
        <w:rPr>
          <w:rFonts w:cstheme="minorHAnsi"/>
        </w:rPr>
        <w:t>,</w:t>
      </w:r>
      <w:r w:rsidR="2662189F" w:rsidRPr="002620AC">
        <w:rPr>
          <w:rFonts w:cstheme="minorHAnsi"/>
        </w:rPr>
        <w:t xml:space="preserve"> </w:t>
      </w:r>
      <w:r w:rsidR="5FF22A32" w:rsidRPr="002620AC">
        <w:rPr>
          <w:rFonts w:cstheme="minorHAnsi"/>
        </w:rPr>
        <w:t>wordt gekeken</w:t>
      </w:r>
      <w:r w:rsidR="2662189F" w:rsidRPr="002620AC">
        <w:rPr>
          <w:rFonts w:cstheme="minorHAnsi"/>
        </w:rPr>
        <w:t xml:space="preserve"> naar een vervolg</w:t>
      </w:r>
      <w:r w:rsidR="77CF16AE" w:rsidRPr="002620AC">
        <w:rPr>
          <w:rFonts w:cstheme="minorHAnsi"/>
        </w:rPr>
        <w:t>.</w:t>
      </w:r>
    </w:p>
    <w:p w14:paraId="5CD793D8" w14:textId="515500B4" w:rsidR="11682777" w:rsidRPr="002620AC" w:rsidRDefault="00B8113D">
      <w:pPr>
        <w:rPr>
          <w:rFonts w:cstheme="minorHAnsi"/>
        </w:rPr>
      </w:pPr>
      <w:r>
        <w:rPr>
          <w:rFonts w:cstheme="minorHAnsi"/>
        </w:rPr>
        <w:t>De Persoonlijke Jeugd Kampioenschappen (PJK)</w:t>
      </w:r>
      <w:r w:rsidR="7889E30D" w:rsidRPr="002620AC">
        <w:rPr>
          <w:rFonts w:cstheme="minorHAnsi"/>
        </w:rPr>
        <w:t xml:space="preserve"> </w:t>
      </w:r>
      <w:r>
        <w:rPr>
          <w:rFonts w:cstheme="minorHAnsi"/>
        </w:rPr>
        <w:t xml:space="preserve">OSBO </w:t>
      </w:r>
      <w:r w:rsidR="00555FFC">
        <w:rPr>
          <w:rFonts w:cstheme="minorHAnsi"/>
        </w:rPr>
        <w:t>z</w:t>
      </w:r>
      <w:r>
        <w:rPr>
          <w:rFonts w:cstheme="minorHAnsi"/>
        </w:rPr>
        <w:t>ullen</w:t>
      </w:r>
      <w:r w:rsidR="00555FFC">
        <w:rPr>
          <w:rFonts w:cstheme="minorHAnsi"/>
        </w:rPr>
        <w:t xml:space="preserve"> weer worden </w:t>
      </w:r>
      <w:r>
        <w:rPr>
          <w:rFonts w:cstheme="minorHAnsi"/>
        </w:rPr>
        <w:t xml:space="preserve">georganiseerd </w:t>
      </w:r>
      <w:r w:rsidR="00555FFC">
        <w:rPr>
          <w:rFonts w:cstheme="minorHAnsi"/>
        </w:rPr>
        <w:t xml:space="preserve">door </w:t>
      </w:r>
      <w:r w:rsidR="7889E30D" w:rsidRPr="002620AC">
        <w:rPr>
          <w:rFonts w:cstheme="minorHAnsi"/>
        </w:rPr>
        <w:t>SMB</w:t>
      </w:r>
      <w:r w:rsidR="008E0FC4">
        <w:rPr>
          <w:rFonts w:cstheme="minorHAnsi"/>
        </w:rPr>
        <w:t xml:space="preserve"> uit Nijmegen.</w:t>
      </w:r>
    </w:p>
    <w:p w14:paraId="519B2FB4" w14:textId="6A9E6B16" w:rsidR="2662189F" w:rsidRPr="002620AC" w:rsidRDefault="008E0FC4">
      <w:pPr>
        <w:rPr>
          <w:rFonts w:cstheme="minorHAnsi"/>
        </w:rPr>
      </w:pPr>
      <w:r>
        <w:rPr>
          <w:rFonts w:cstheme="minorHAnsi"/>
        </w:rPr>
        <w:t>Er kwam nog de v</w:t>
      </w:r>
      <w:r w:rsidR="2662189F" w:rsidRPr="002620AC">
        <w:rPr>
          <w:rFonts w:cstheme="minorHAnsi"/>
        </w:rPr>
        <w:t xml:space="preserve">raag </w:t>
      </w:r>
      <w:r w:rsidR="00B50A13">
        <w:rPr>
          <w:rFonts w:cstheme="minorHAnsi"/>
        </w:rPr>
        <w:t xml:space="preserve">van </w:t>
      </w:r>
      <w:r w:rsidR="2662189F" w:rsidRPr="002620AC">
        <w:rPr>
          <w:rFonts w:cstheme="minorHAnsi"/>
        </w:rPr>
        <w:t>PSV/</w:t>
      </w:r>
      <w:proofErr w:type="spellStart"/>
      <w:r w:rsidR="2662189F" w:rsidRPr="002620AC">
        <w:rPr>
          <w:rFonts w:cstheme="minorHAnsi"/>
        </w:rPr>
        <w:t>DoDO</w:t>
      </w:r>
      <w:proofErr w:type="spellEnd"/>
      <w:r w:rsidR="2662189F" w:rsidRPr="002620AC">
        <w:rPr>
          <w:rFonts w:cstheme="minorHAnsi"/>
        </w:rPr>
        <w:t xml:space="preserve"> of er meer op zaterdag gespeeld kan wo</w:t>
      </w:r>
      <w:r>
        <w:rPr>
          <w:rFonts w:cstheme="minorHAnsi"/>
        </w:rPr>
        <w:t>r</w:t>
      </w:r>
      <w:r w:rsidR="2662189F" w:rsidRPr="002620AC">
        <w:rPr>
          <w:rFonts w:cstheme="minorHAnsi"/>
        </w:rPr>
        <w:t>de</w:t>
      </w:r>
      <w:r>
        <w:rPr>
          <w:rFonts w:cstheme="minorHAnsi"/>
        </w:rPr>
        <w:t>n</w:t>
      </w:r>
      <w:r w:rsidR="2662189F" w:rsidRPr="002620AC">
        <w:rPr>
          <w:rFonts w:cstheme="minorHAnsi"/>
        </w:rPr>
        <w:t xml:space="preserve"> i</w:t>
      </w:r>
      <w:r>
        <w:rPr>
          <w:rFonts w:cstheme="minorHAnsi"/>
        </w:rPr>
        <w:t xml:space="preserve">n </w:t>
      </w:r>
      <w:r w:rsidR="2662189F" w:rsidRPr="002620AC">
        <w:rPr>
          <w:rFonts w:cstheme="minorHAnsi"/>
        </w:rPr>
        <w:t>p</w:t>
      </w:r>
      <w:r>
        <w:rPr>
          <w:rFonts w:cstheme="minorHAnsi"/>
        </w:rPr>
        <w:t xml:space="preserve">laats </w:t>
      </w:r>
      <w:r w:rsidR="2662189F" w:rsidRPr="002620AC">
        <w:rPr>
          <w:rFonts w:cstheme="minorHAnsi"/>
        </w:rPr>
        <w:t>v</w:t>
      </w:r>
      <w:r>
        <w:rPr>
          <w:rFonts w:cstheme="minorHAnsi"/>
        </w:rPr>
        <w:t>an op</w:t>
      </w:r>
      <w:r w:rsidR="2662189F" w:rsidRPr="002620AC">
        <w:rPr>
          <w:rFonts w:cstheme="minorHAnsi"/>
        </w:rPr>
        <w:t xml:space="preserve"> zondag</w:t>
      </w:r>
      <w:r>
        <w:rPr>
          <w:rFonts w:cstheme="minorHAnsi"/>
        </w:rPr>
        <w:t>. Ellen geeft aan d</w:t>
      </w:r>
      <w:r w:rsidR="00555FFC">
        <w:rPr>
          <w:rFonts w:cstheme="minorHAnsi"/>
        </w:rPr>
        <w:t xml:space="preserve">at </w:t>
      </w:r>
      <w:r>
        <w:rPr>
          <w:rFonts w:cstheme="minorHAnsi"/>
        </w:rPr>
        <w:t xml:space="preserve">ernaar gekeken zal worden, maar dat dit </w:t>
      </w:r>
      <w:r w:rsidR="00B50A13">
        <w:rPr>
          <w:rFonts w:cstheme="minorHAnsi"/>
        </w:rPr>
        <w:t xml:space="preserve">mogelijk </w:t>
      </w:r>
      <w:r>
        <w:rPr>
          <w:rFonts w:cstheme="minorHAnsi"/>
        </w:rPr>
        <w:t xml:space="preserve">lastig te realiseren </w:t>
      </w:r>
      <w:r w:rsidR="00B50A13">
        <w:rPr>
          <w:rFonts w:cstheme="minorHAnsi"/>
        </w:rPr>
        <w:t xml:space="preserve">is </w:t>
      </w:r>
      <w:r>
        <w:rPr>
          <w:rFonts w:cstheme="minorHAnsi"/>
        </w:rPr>
        <w:t xml:space="preserve">in verband met de drukte van de agenda. </w:t>
      </w:r>
    </w:p>
    <w:p w14:paraId="41E11E53" w14:textId="6F73BD77" w:rsidR="0066144D" w:rsidRDefault="0066144D" w:rsidP="5B2D3908">
      <w:pPr>
        <w:shd w:val="clear" w:color="auto" w:fill="FFFFFF" w:themeFill="background1"/>
        <w:spacing w:after="0" w:line="240" w:lineRule="auto"/>
        <w:rPr>
          <w:rFonts w:eastAsia="Calibri" w:cstheme="minorHAnsi"/>
          <w:b/>
          <w:bCs/>
          <w:color w:val="FF0000"/>
        </w:rPr>
      </w:pPr>
    </w:p>
    <w:p w14:paraId="5F83C963" w14:textId="13B4CAF9" w:rsidR="00B239FF" w:rsidRPr="002620AC" w:rsidRDefault="5B2D3908" w:rsidP="07156CB3">
      <w:pPr>
        <w:shd w:val="clear" w:color="auto" w:fill="FFFFFF" w:themeFill="background1"/>
        <w:spacing w:after="0" w:line="240" w:lineRule="auto"/>
        <w:rPr>
          <w:rFonts w:cstheme="minorHAnsi"/>
          <w:b/>
          <w:bCs/>
        </w:rPr>
      </w:pPr>
      <w:r w:rsidRPr="002620AC">
        <w:rPr>
          <w:rFonts w:cstheme="minorHAnsi"/>
          <w:b/>
          <w:bCs/>
        </w:rPr>
        <w:t xml:space="preserve">6. </w:t>
      </w:r>
      <w:r w:rsidR="33D638C1" w:rsidRPr="002620AC">
        <w:rPr>
          <w:rFonts w:cstheme="minorHAnsi"/>
          <w:b/>
          <w:bCs/>
        </w:rPr>
        <w:t>Wedstrijdzaken, stand van zaken</w:t>
      </w:r>
    </w:p>
    <w:p w14:paraId="0ADECD16" w14:textId="09BFD819" w:rsidR="00B239FF" w:rsidRDefault="33D638C1" w:rsidP="11682777">
      <w:pPr>
        <w:shd w:val="clear" w:color="auto" w:fill="FFFFFF" w:themeFill="background1"/>
        <w:spacing w:after="0" w:line="240" w:lineRule="auto"/>
        <w:rPr>
          <w:rFonts w:cstheme="minorHAnsi"/>
        </w:rPr>
      </w:pPr>
      <w:r w:rsidRPr="002620AC">
        <w:rPr>
          <w:rFonts w:cstheme="minorHAnsi"/>
        </w:rPr>
        <w:t>- SOS competitie</w:t>
      </w:r>
    </w:p>
    <w:p w14:paraId="3C5FB39A" w14:textId="77777777" w:rsidR="0053065B" w:rsidRPr="002620AC" w:rsidRDefault="0053065B" w:rsidP="11682777">
      <w:pPr>
        <w:shd w:val="clear" w:color="auto" w:fill="FFFFFF" w:themeFill="background1"/>
        <w:spacing w:after="0" w:line="240" w:lineRule="auto"/>
        <w:rPr>
          <w:rFonts w:cstheme="minorHAnsi"/>
        </w:rPr>
      </w:pPr>
    </w:p>
    <w:p w14:paraId="268D850B" w14:textId="5006FC19" w:rsidR="00B239FF" w:rsidRDefault="33D638C1" w:rsidP="11682777">
      <w:pPr>
        <w:shd w:val="clear" w:color="auto" w:fill="FFFFFF" w:themeFill="background1"/>
        <w:spacing w:after="0" w:line="240" w:lineRule="auto"/>
        <w:rPr>
          <w:rFonts w:cstheme="minorHAnsi"/>
        </w:rPr>
      </w:pPr>
      <w:r w:rsidRPr="002620AC">
        <w:rPr>
          <w:rFonts w:cstheme="minorHAnsi"/>
        </w:rPr>
        <w:t>De indeling was dit jaar wat eerder gereed</w:t>
      </w:r>
      <w:r w:rsidR="10C0F819" w:rsidRPr="002620AC">
        <w:rPr>
          <w:rFonts w:cstheme="minorHAnsi"/>
        </w:rPr>
        <w:t xml:space="preserve"> </w:t>
      </w:r>
      <w:r w:rsidR="00B50A13">
        <w:rPr>
          <w:rFonts w:cstheme="minorHAnsi"/>
        </w:rPr>
        <w:t xml:space="preserve">dan voorheen </w:t>
      </w:r>
      <w:r w:rsidR="10C0F819" w:rsidRPr="002620AC">
        <w:rPr>
          <w:rFonts w:cstheme="minorHAnsi"/>
        </w:rPr>
        <w:t xml:space="preserve">en de competitie </w:t>
      </w:r>
      <w:r w:rsidR="00B8113D">
        <w:rPr>
          <w:rFonts w:cstheme="minorHAnsi"/>
        </w:rPr>
        <w:t>draait</w:t>
      </w:r>
      <w:r w:rsidR="10C0F819" w:rsidRPr="002620AC">
        <w:rPr>
          <w:rFonts w:cstheme="minorHAnsi"/>
        </w:rPr>
        <w:t xml:space="preserve"> goed</w:t>
      </w:r>
      <w:r w:rsidRPr="002620AC">
        <w:rPr>
          <w:rFonts w:cstheme="minorHAnsi"/>
        </w:rPr>
        <w:t xml:space="preserve">. Alleen de reisafstanden zijn </w:t>
      </w:r>
      <w:r w:rsidR="00555FFC">
        <w:rPr>
          <w:rFonts w:cstheme="minorHAnsi"/>
        </w:rPr>
        <w:t xml:space="preserve">soms </w:t>
      </w:r>
      <w:r w:rsidRPr="002620AC">
        <w:rPr>
          <w:rFonts w:cstheme="minorHAnsi"/>
        </w:rPr>
        <w:t>een issue. Dit wordt mede veroorzaakt door het gering</w:t>
      </w:r>
      <w:r w:rsidR="3F560C6C" w:rsidRPr="002620AC">
        <w:rPr>
          <w:rFonts w:cstheme="minorHAnsi"/>
        </w:rPr>
        <w:t>e</w:t>
      </w:r>
      <w:r w:rsidRPr="002620AC">
        <w:rPr>
          <w:rFonts w:cstheme="minorHAnsi"/>
        </w:rPr>
        <w:t xml:space="preserve"> aantal </w:t>
      </w:r>
      <w:r w:rsidR="785FB6FC" w:rsidRPr="002620AC">
        <w:rPr>
          <w:rFonts w:cstheme="minorHAnsi"/>
        </w:rPr>
        <w:t>ingeschreven SBO-teams. Deze bond speelt ook nog een viertallencompetitie die niet in de SOS i</w:t>
      </w:r>
      <w:r w:rsidR="010ECB44" w:rsidRPr="002620AC">
        <w:rPr>
          <w:rFonts w:cstheme="minorHAnsi"/>
        </w:rPr>
        <w:t>s</w:t>
      </w:r>
      <w:r w:rsidR="785FB6FC" w:rsidRPr="002620AC">
        <w:rPr>
          <w:rFonts w:cstheme="minorHAnsi"/>
        </w:rPr>
        <w:t xml:space="preserve"> geïntegreerd. </w:t>
      </w:r>
      <w:r w:rsidR="28147B6B" w:rsidRPr="002620AC">
        <w:rPr>
          <w:rFonts w:cstheme="minorHAnsi"/>
        </w:rPr>
        <w:t>SGS en OSBO kennen een gro</w:t>
      </w:r>
      <w:r w:rsidR="645B64C3" w:rsidRPr="002620AC">
        <w:rPr>
          <w:rFonts w:cstheme="minorHAnsi"/>
        </w:rPr>
        <w:t>ei</w:t>
      </w:r>
      <w:r w:rsidR="28147B6B" w:rsidRPr="002620AC">
        <w:rPr>
          <w:rFonts w:cstheme="minorHAnsi"/>
        </w:rPr>
        <w:t xml:space="preserve"> van het aantal teams</w:t>
      </w:r>
      <w:r w:rsidR="76464DC5" w:rsidRPr="002620AC">
        <w:rPr>
          <w:rFonts w:cstheme="minorHAnsi"/>
        </w:rPr>
        <w:t>.</w:t>
      </w:r>
    </w:p>
    <w:p w14:paraId="3702388E" w14:textId="77777777" w:rsidR="00B8113D" w:rsidRPr="002620AC" w:rsidRDefault="00B8113D" w:rsidP="11682777">
      <w:pPr>
        <w:shd w:val="clear" w:color="auto" w:fill="FFFFFF" w:themeFill="background1"/>
        <w:spacing w:after="0" w:line="240" w:lineRule="auto"/>
        <w:rPr>
          <w:rFonts w:cstheme="minorHAnsi"/>
        </w:rPr>
      </w:pPr>
    </w:p>
    <w:p w14:paraId="5A258AC7" w14:textId="0785D865" w:rsidR="00B239FF" w:rsidRDefault="28147B6B" w:rsidP="11682777">
      <w:pPr>
        <w:spacing w:after="0" w:line="240" w:lineRule="auto"/>
        <w:rPr>
          <w:rFonts w:cstheme="minorHAnsi"/>
        </w:rPr>
      </w:pPr>
      <w:r w:rsidRPr="002620AC">
        <w:rPr>
          <w:rFonts w:cstheme="minorHAnsi"/>
        </w:rPr>
        <w:t xml:space="preserve"> -</w:t>
      </w:r>
      <w:r w:rsidR="33D638C1" w:rsidRPr="002620AC">
        <w:rPr>
          <w:rFonts w:cstheme="minorHAnsi"/>
        </w:rPr>
        <w:t>OSBO PK</w:t>
      </w:r>
    </w:p>
    <w:p w14:paraId="68434519" w14:textId="77777777" w:rsidR="0053065B" w:rsidRPr="002620AC" w:rsidRDefault="0053065B" w:rsidP="11682777">
      <w:pPr>
        <w:spacing w:after="0" w:line="240" w:lineRule="auto"/>
        <w:rPr>
          <w:rFonts w:cstheme="minorHAnsi"/>
        </w:rPr>
      </w:pPr>
    </w:p>
    <w:p w14:paraId="3D47B703" w14:textId="739A1320" w:rsidR="07156CB3" w:rsidRDefault="52A7217D" w:rsidP="07156CB3">
      <w:pPr>
        <w:spacing w:after="0" w:line="240" w:lineRule="auto"/>
        <w:rPr>
          <w:rFonts w:cstheme="minorHAnsi"/>
        </w:rPr>
      </w:pPr>
      <w:r w:rsidRPr="002620AC">
        <w:rPr>
          <w:rFonts w:cstheme="minorHAnsi"/>
        </w:rPr>
        <w:t>Er hebben zich dit jaar evenals vorig jaar tegen de zestig deelnemers ingeschreven. Er wordt vier zaterdagen in Apeldoorn en Voorst ges</w:t>
      </w:r>
      <w:r w:rsidR="00555FFC">
        <w:rPr>
          <w:rFonts w:cstheme="minorHAnsi"/>
        </w:rPr>
        <w:t>chaakt</w:t>
      </w:r>
      <w:r w:rsidR="0053065B">
        <w:rPr>
          <w:rFonts w:cstheme="minorHAnsi"/>
        </w:rPr>
        <w:t xml:space="preserve"> waarvan de eerste op 2 november was</w:t>
      </w:r>
      <w:r w:rsidRPr="002620AC">
        <w:rPr>
          <w:rFonts w:cstheme="minorHAnsi"/>
        </w:rPr>
        <w:t xml:space="preserve">. Ook zijn de geldprijzen aangepast. </w:t>
      </w:r>
      <w:r w:rsidR="2A372368" w:rsidRPr="002620AC">
        <w:rPr>
          <w:rFonts w:cstheme="minorHAnsi"/>
        </w:rPr>
        <w:t xml:space="preserve">Het is even de </w:t>
      </w:r>
      <w:r w:rsidR="005B5C8D">
        <w:rPr>
          <w:rFonts w:cstheme="minorHAnsi"/>
        </w:rPr>
        <w:t>v</w:t>
      </w:r>
      <w:r w:rsidR="2A372368" w:rsidRPr="002620AC">
        <w:rPr>
          <w:rFonts w:cstheme="minorHAnsi"/>
        </w:rPr>
        <w:t>raag wat er moet gebeuren om meer sterke spelers in de A-groep te krijgen.</w:t>
      </w:r>
    </w:p>
    <w:p w14:paraId="6A1C024C" w14:textId="77777777" w:rsidR="0053065B" w:rsidRPr="0053065B" w:rsidRDefault="0053065B" w:rsidP="07156CB3">
      <w:pPr>
        <w:spacing w:after="0" w:line="240" w:lineRule="auto"/>
        <w:rPr>
          <w:rFonts w:cstheme="minorHAnsi"/>
        </w:rPr>
      </w:pPr>
    </w:p>
    <w:p w14:paraId="388C99E7" w14:textId="5C14587C" w:rsidR="00B239FF" w:rsidRDefault="52A7217D" w:rsidP="07156CB3">
      <w:pPr>
        <w:spacing w:after="0" w:line="240" w:lineRule="auto"/>
      </w:pPr>
      <w:r>
        <w:t>-</w:t>
      </w:r>
      <w:r w:rsidR="33D638C1">
        <w:t>OSBO</w:t>
      </w:r>
      <w:r w:rsidR="7BFD05B5">
        <w:t xml:space="preserve"> C</w:t>
      </w:r>
      <w:r w:rsidR="33D638C1">
        <w:t>up</w:t>
      </w:r>
    </w:p>
    <w:p w14:paraId="0CEC8957" w14:textId="77777777" w:rsidR="0053065B" w:rsidRPr="00CE178B" w:rsidRDefault="0053065B" w:rsidP="07156CB3">
      <w:pPr>
        <w:spacing w:after="0" w:line="240" w:lineRule="auto"/>
      </w:pPr>
    </w:p>
    <w:p w14:paraId="337B6C80" w14:textId="63898AD8" w:rsidR="00B239FF" w:rsidRPr="00CE178B" w:rsidRDefault="3E7D6959" w:rsidP="11682777">
      <w:pPr>
        <w:spacing w:after="0" w:line="240" w:lineRule="auto"/>
      </w:pPr>
      <w:r>
        <w:t>Er</w:t>
      </w:r>
      <w:r w:rsidR="13313B58">
        <w:t xml:space="preserve"> zal wederom in 2 klassen </w:t>
      </w:r>
      <w:r w:rsidR="0F0D35FD">
        <w:t>worden gespeeld</w:t>
      </w:r>
      <w:r w:rsidR="1ECD0391">
        <w:t>, met het welbekende knock-out systeem.</w:t>
      </w:r>
    </w:p>
    <w:p w14:paraId="739C363A" w14:textId="30C74901" w:rsidR="00B239FF" w:rsidRPr="00CE178B" w:rsidRDefault="005B5C8D" w:rsidP="11682777">
      <w:pPr>
        <w:spacing w:after="0" w:line="240" w:lineRule="auto"/>
      </w:pPr>
      <w:r>
        <w:t xml:space="preserve">Klasse </w:t>
      </w:r>
      <w:r w:rsidR="51A2D745">
        <w:t>1</w:t>
      </w:r>
      <w:r>
        <w:t xml:space="preserve">: </w:t>
      </w:r>
      <w:r w:rsidR="55FCA5A4">
        <w:t>H</w:t>
      </w:r>
      <w:r w:rsidR="570505ED">
        <w:t>oofdklasse</w:t>
      </w:r>
      <w:r w:rsidR="55FCA5A4">
        <w:t xml:space="preserve"> + </w:t>
      </w:r>
      <w:r w:rsidR="46A31B5F">
        <w:t xml:space="preserve"> Eerste Klasse</w:t>
      </w:r>
      <w:r>
        <w:t xml:space="preserve"> SOS</w:t>
      </w:r>
      <w:r w:rsidR="55FCA5A4">
        <w:t xml:space="preserve"> ;</w:t>
      </w:r>
      <w:r w:rsidR="263B6B51">
        <w:t xml:space="preserve"> </w:t>
      </w:r>
      <w:r w:rsidR="55FCA5A4">
        <w:t>16 teams</w:t>
      </w:r>
    </w:p>
    <w:p w14:paraId="7E612315" w14:textId="054F893E" w:rsidR="00B239FF" w:rsidRDefault="005B5C8D" w:rsidP="07156CB3">
      <w:pPr>
        <w:spacing w:after="0" w:line="240" w:lineRule="auto"/>
      </w:pPr>
      <w:r>
        <w:t xml:space="preserve">Klasse </w:t>
      </w:r>
      <w:r w:rsidR="07156CB3">
        <w:t xml:space="preserve">2. </w:t>
      </w:r>
      <w:r w:rsidR="7D37E332">
        <w:t>Tweede + Derde Klasse</w:t>
      </w:r>
      <w:r>
        <w:t xml:space="preserve"> SOS</w:t>
      </w:r>
      <w:r w:rsidR="3E50DF3B">
        <w:t>;</w:t>
      </w:r>
      <w:r w:rsidR="55FCA5A4">
        <w:t xml:space="preserve"> 12 teams</w:t>
      </w:r>
    </w:p>
    <w:p w14:paraId="4695CBCC" w14:textId="77777777" w:rsidR="0053065B" w:rsidRPr="00CE178B" w:rsidRDefault="0053065B" w:rsidP="07156CB3">
      <w:pPr>
        <w:spacing w:after="0" w:line="240" w:lineRule="auto"/>
      </w:pPr>
    </w:p>
    <w:p w14:paraId="3FC61AA5" w14:textId="3685E03B" w:rsidR="00B239FF" w:rsidRDefault="747DE309" w:rsidP="07156CB3">
      <w:pPr>
        <w:spacing w:after="0" w:line="240" w:lineRule="auto"/>
      </w:pPr>
      <w:r>
        <w:t>-</w:t>
      </w:r>
      <w:r w:rsidR="1389C420">
        <w:t xml:space="preserve">OSBO </w:t>
      </w:r>
      <w:r w:rsidR="33D638C1">
        <w:t>Snelschaken</w:t>
      </w:r>
    </w:p>
    <w:p w14:paraId="6E402B03" w14:textId="77777777" w:rsidR="00872122" w:rsidRDefault="00872122" w:rsidP="07156CB3">
      <w:pPr>
        <w:spacing w:after="0" w:line="240" w:lineRule="auto"/>
      </w:pPr>
    </w:p>
    <w:p w14:paraId="391CE9A4" w14:textId="74F82213" w:rsidR="2E11F006" w:rsidRDefault="2E11F006" w:rsidP="07156CB3">
      <w:pPr>
        <w:spacing w:after="0" w:line="240" w:lineRule="auto"/>
      </w:pPr>
      <w:r>
        <w:lastRenderedPageBreak/>
        <w:t>Het</w:t>
      </w:r>
      <w:r w:rsidR="5A0DA3EA">
        <w:t xml:space="preserve"> individuele snelschaakkamp</w:t>
      </w:r>
      <w:r w:rsidR="00555FFC">
        <w:t>i</w:t>
      </w:r>
      <w:r w:rsidR="5A0DA3EA">
        <w:t xml:space="preserve">oenschap zal 4 januari weer bij ASV worden gespeeld. Het toernooi </w:t>
      </w:r>
      <w:r w:rsidR="15A9B94F">
        <w:t>is opengesteld voor het hele SOS-gebied</w:t>
      </w:r>
      <w:r w:rsidR="00B8113D">
        <w:t>, tempo 3 minuten + 2 seconden increment</w:t>
      </w:r>
      <w:r w:rsidR="15A9B94F">
        <w:t xml:space="preserve">. </w:t>
      </w:r>
      <w:r w:rsidR="00555FFC">
        <w:t>Nieuw is dat d</w:t>
      </w:r>
      <w:r w:rsidR="15A9B94F">
        <w:t>e resultaten zullen worden meegeteld voor de snelschaakrating.</w:t>
      </w:r>
    </w:p>
    <w:p w14:paraId="198C8E6C" w14:textId="4A834D93" w:rsidR="07156CB3" w:rsidRDefault="07156CB3" w:rsidP="07156CB3">
      <w:pPr>
        <w:shd w:val="clear" w:color="auto" w:fill="FFFFFF" w:themeFill="background1"/>
        <w:spacing w:after="0" w:line="240" w:lineRule="auto"/>
        <w:rPr>
          <w:b/>
          <w:bCs/>
          <w:color w:val="FF0000"/>
        </w:rPr>
      </w:pPr>
    </w:p>
    <w:p w14:paraId="7443E88A" w14:textId="77777777" w:rsidR="0053065B" w:rsidRDefault="0D764D57" w:rsidP="0053065B">
      <w:pPr>
        <w:rPr>
          <w:rFonts w:cstheme="minorHAnsi"/>
          <w:b/>
          <w:bCs/>
        </w:rPr>
      </w:pPr>
      <w:r w:rsidRPr="005B5C8D">
        <w:rPr>
          <w:rFonts w:cstheme="minorHAnsi"/>
          <w:b/>
          <w:bCs/>
        </w:rPr>
        <w:t>7. Bestuursverkiezing</w:t>
      </w:r>
    </w:p>
    <w:p w14:paraId="0DEB9016" w14:textId="2ECAAF38" w:rsidR="0D764D57" w:rsidRPr="0053065B" w:rsidRDefault="0053065B" w:rsidP="0053065B">
      <w:pPr>
        <w:rPr>
          <w:rFonts w:cstheme="minorHAnsi"/>
          <w:b/>
          <w:bCs/>
        </w:rPr>
      </w:pPr>
      <w:r>
        <w:rPr>
          <w:rFonts w:cstheme="minorHAnsi"/>
          <w:b/>
          <w:bCs/>
        </w:rPr>
        <w:t xml:space="preserve"> -</w:t>
      </w:r>
      <w:r w:rsidR="0D764D57" w:rsidRPr="0053065B">
        <w:rPr>
          <w:rFonts w:cstheme="minorHAnsi"/>
        </w:rPr>
        <w:t>Kandidaatstelling Erwin Oorebeek (zie bijlage)</w:t>
      </w:r>
    </w:p>
    <w:p w14:paraId="721DFDB4" w14:textId="215F8956" w:rsidR="0053065B" w:rsidRDefault="00555FFC" w:rsidP="07156CB3">
      <w:pPr>
        <w:spacing w:before="240" w:after="240"/>
        <w:rPr>
          <w:rFonts w:eastAsia="Times New Roman" w:cstheme="minorHAnsi"/>
          <w:color w:val="000000" w:themeColor="text1"/>
        </w:rPr>
      </w:pPr>
      <w:r>
        <w:rPr>
          <w:rFonts w:eastAsia="Times New Roman" w:cstheme="minorHAnsi"/>
          <w:color w:val="000000" w:themeColor="text1"/>
        </w:rPr>
        <w:t>Het bestuur</w:t>
      </w:r>
      <w:r w:rsidR="0D764D57" w:rsidRPr="005B5C8D">
        <w:rPr>
          <w:rFonts w:eastAsia="Times New Roman" w:cstheme="minorHAnsi"/>
          <w:color w:val="000000" w:themeColor="text1"/>
        </w:rPr>
        <w:t xml:space="preserve"> </w:t>
      </w:r>
      <w:r w:rsidR="00B95DD7" w:rsidRPr="005B5C8D">
        <w:rPr>
          <w:rFonts w:eastAsia="Times New Roman" w:cstheme="minorHAnsi"/>
          <w:color w:val="000000" w:themeColor="text1"/>
        </w:rPr>
        <w:t xml:space="preserve">heeft </w:t>
      </w:r>
      <w:r w:rsidR="0D764D57" w:rsidRPr="005B5C8D">
        <w:rPr>
          <w:rFonts w:eastAsia="Times New Roman" w:cstheme="minorHAnsi"/>
          <w:color w:val="000000" w:themeColor="text1"/>
        </w:rPr>
        <w:t xml:space="preserve">Erwin </w:t>
      </w:r>
      <w:r w:rsidR="00B95DD7" w:rsidRPr="005B5C8D">
        <w:rPr>
          <w:rFonts w:eastAsia="Times New Roman" w:cstheme="minorHAnsi"/>
          <w:color w:val="000000" w:themeColor="text1"/>
        </w:rPr>
        <w:t>(Wageningen)</w:t>
      </w:r>
      <w:r w:rsidR="0D764D57" w:rsidRPr="005B5C8D">
        <w:rPr>
          <w:rFonts w:eastAsia="Times New Roman" w:cstheme="minorHAnsi"/>
          <w:color w:val="000000" w:themeColor="text1"/>
        </w:rPr>
        <w:t xml:space="preserve"> bereid gevonden om de </w:t>
      </w:r>
      <w:r>
        <w:rPr>
          <w:rFonts w:eastAsia="Times New Roman" w:cstheme="minorHAnsi"/>
          <w:color w:val="000000" w:themeColor="text1"/>
        </w:rPr>
        <w:t xml:space="preserve">nieuwe OSBO </w:t>
      </w:r>
      <w:r w:rsidR="00B95DD7" w:rsidRPr="005B5C8D">
        <w:rPr>
          <w:rFonts w:eastAsia="Times New Roman" w:cstheme="minorHAnsi"/>
          <w:color w:val="000000" w:themeColor="text1"/>
        </w:rPr>
        <w:t xml:space="preserve">Secretaris </w:t>
      </w:r>
      <w:r w:rsidR="0D764D57" w:rsidRPr="005B5C8D">
        <w:rPr>
          <w:rFonts w:eastAsia="Times New Roman" w:cstheme="minorHAnsi"/>
          <w:color w:val="000000" w:themeColor="text1"/>
        </w:rPr>
        <w:t>te</w:t>
      </w:r>
      <w:r>
        <w:rPr>
          <w:rFonts w:eastAsia="Times New Roman" w:cstheme="minorHAnsi"/>
          <w:color w:val="000000" w:themeColor="text1"/>
        </w:rPr>
        <w:t xml:space="preserve"> worden</w:t>
      </w:r>
      <w:r w:rsidR="0D764D57" w:rsidRPr="005B5C8D">
        <w:rPr>
          <w:rFonts w:eastAsia="Times New Roman" w:cstheme="minorHAnsi"/>
          <w:color w:val="000000" w:themeColor="text1"/>
        </w:rPr>
        <w:t>. Hij schaakt al 40 jaar voor SV Wageningen en heeft daar vele bestuursfuncties vervuld, onder andere die van secretaris.</w:t>
      </w:r>
    </w:p>
    <w:p w14:paraId="79AFA69B" w14:textId="616C4D42" w:rsidR="0D764D57" w:rsidRPr="005B5C8D" w:rsidRDefault="0D764D57" w:rsidP="07156CB3">
      <w:pPr>
        <w:spacing w:before="240" w:after="240"/>
        <w:rPr>
          <w:rFonts w:eastAsia="Times New Roman" w:cstheme="minorHAnsi"/>
          <w:color w:val="000000" w:themeColor="text1"/>
        </w:rPr>
      </w:pPr>
      <w:r w:rsidRPr="005B5C8D">
        <w:rPr>
          <w:rFonts w:eastAsia="Times New Roman" w:cstheme="minorHAnsi"/>
          <w:color w:val="000000" w:themeColor="text1"/>
        </w:rPr>
        <w:t xml:space="preserve">Momenteel is hij wedstrijdleider extern en </w:t>
      </w:r>
      <w:r w:rsidR="00F10655" w:rsidRPr="005B5C8D">
        <w:rPr>
          <w:rFonts w:eastAsia="Times New Roman" w:cstheme="minorHAnsi"/>
          <w:color w:val="000000" w:themeColor="text1"/>
        </w:rPr>
        <w:t>vicevoorzitter</w:t>
      </w:r>
      <w:r w:rsidRPr="005B5C8D">
        <w:rPr>
          <w:rFonts w:eastAsia="Times New Roman" w:cstheme="minorHAnsi"/>
          <w:color w:val="000000" w:themeColor="text1"/>
        </w:rPr>
        <w:t xml:space="preserve"> van de vereniging. Ook </w:t>
      </w:r>
      <w:r w:rsidR="00F10655">
        <w:rPr>
          <w:rFonts w:eastAsia="Times New Roman" w:cstheme="minorHAnsi"/>
          <w:color w:val="000000" w:themeColor="text1"/>
        </w:rPr>
        <w:t>vervulde</w:t>
      </w:r>
      <w:r w:rsidR="00F10655" w:rsidRPr="005B5C8D">
        <w:rPr>
          <w:rFonts w:eastAsia="Times New Roman" w:cstheme="minorHAnsi"/>
          <w:color w:val="000000" w:themeColor="text1"/>
        </w:rPr>
        <w:t xml:space="preserve"> </w:t>
      </w:r>
      <w:r w:rsidRPr="005B5C8D">
        <w:rPr>
          <w:rFonts w:eastAsia="Times New Roman" w:cstheme="minorHAnsi"/>
          <w:color w:val="000000" w:themeColor="text1"/>
        </w:rPr>
        <w:t xml:space="preserve">hij het secretariaat van de ouderenraad van een school. Tevens is hij een trouw bezoeker van de algemene vergadering van de bond. </w:t>
      </w:r>
      <w:r w:rsidR="00B95DD7" w:rsidRPr="005B5C8D">
        <w:rPr>
          <w:rFonts w:eastAsia="Times New Roman" w:cstheme="minorHAnsi"/>
          <w:color w:val="000000" w:themeColor="text1"/>
        </w:rPr>
        <w:t xml:space="preserve">De </w:t>
      </w:r>
      <w:r w:rsidR="00B8113D">
        <w:rPr>
          <w:rFonts w:eastAsia="Times New Roman" w:cstheme="minorHAnsi"/>
          <w:color w:val="000000" w:themeColor="text1"/>
        </w:rPr>
        <w:t>A</w:t>
      </w:r>
      <w:r w:rsidR="00B95DD7" w:rsidRPr="005B5C8D">
        <w:rPr>
          <w:rFonts w:eastAsia="Times New Roman" w:cstheme="minorHAnsi"/>
          <w:color w:val="000000" w:themeColor="text1"/>
        </w:rPr>
        <w:t xml:space="preserve">lgemene </w:t>
      </w:r>
      <w:r w:rsidR="00B8113D">
        <w:rPr>
          <w:rFonts w:eastAsia="Times New Roman" w:cstheme="minorHAnsi"/>
          <w:color w:val="000000" w:themeColor="text1"/>
        </w:rPr>
        <w:t>V</w:t>
      </w:r>
      <w:r w:rsidR="00B95DD7" w:rsidRPr="005B5C8D">
        <w:rPr>
          <w:rFonts w:eastAsia="Times New Roman" w:cstheme="minorHAnsi"/>
          <w:color w:val="000000" w:themeColor="text1"/>
        </w:rPr>
        <w:t>ergadering gaat unaniem akkoord met zijn kandidatuur.</w:t>
      </w:r>
    </w:p>
    <w:p w14:paraId="2BFFAB28" w14:textId="7212735A" w:rsidR="5F73C21E" w:rsidRDefault="5F73C21E" w:rsidP="07156CB3">
      <w:pPr>
        <w:rPr>
          <w:b/>
          <w:bCs/>
        </w:rPr>
      </w:pPr>
      <w:r w:rsidRPr="07156CB3">
        <w:rPr>
          <w:b/>
          <w:bCs/>
        </w:rPr>
        <w:t>8. KNSB</w:t>
      </w:r>
    </w:p>
    <w:p w14:paraId="6DE111F7" w14:textId="77777777" w:rsidR="5F73C21E" w:rsidRDefault="5F73C21E" w:rsidP="07156CB3">
      <w:pPr>
        <w:pStyle w:val="Lijstalinea"/>
        <w:numPr>
          <w:ilvl w:val="0"/>
          <w:numId w:val="7"/>
        </w:numPr>
      </w:pPr>
      <w:r>
        <w:t>Stand van zaken m.b.t. een eventuele fusie OSBO – KNSB</w:t>
      </w:r>
    </w:p>
    <w:p w14:paraId="5CBE9742" w14:textId="77777777" w:rsidR="009F350C" w:rsidRDefault="00B95DD7" w:rsidP="00B95DD7">
      <w:r>
        <w:t>De pilot voor dit traject is niet doorgegaan vanwege een aantal issues.</w:t>
      </w:r>
      <w:r w:rsidR="004E3C73">
        <w:t xml:space="preserve"> </w:t>
      </w:r>
      <w:r>
        <w:t xml:space="preserve">De urgentie van een fusie </w:t>
      </w:r>
      <w:r w:rsidR="009F350C">
        <w:t xml:space="preserve">is voor de betrokken bonden </w:t>
      </w:r>
      <w:r>
        <w:t>ook</w:t>
      </w:r>
      <w:r w:rsidR="004E3C73">
        <w:t xml:space="preserve"> sterk</w:t>
      </w:r>
      <w:r>
        <w:t xml:space="preserve"> afgenomen </w:t>
      </w:r>
      <w:r w:rsidR="004E3C73">
        <w:t xml:space="preserve">nu zij </w:t>
      </w:r>
      <w:r w:rsidR="009F350C">
        <w:t>de</w:t>
      </w:r>
      <w:r w:rsidR="004E3C73">
        <w:t xml:space="preserve"> bezetting van </w:t>
      </w:r>
      <w:r w:rsidR="009F350C">
        <w:t xml:space="preserve">hun </w:t>
      </w:r>
      <w:r w:rsidR="004E3C73">
        <w:t>bestuur</w:t>
      </w:r>
      <w:r w:rsidR="009F350C">
        <w:t xml:space="preserve"> </w:t>
      </w:r>
      <w:r w:rsidR="004E3C73">
        <w:t>beter op orde hebben</w:t>
      </w:r>
      <w:r>
        <w:t xml:space="preserve">. </w:t>
      </w:r>
    </w:p>
    <w:p w14:paraId="43660B84" w14:textId="12DCC654" w:rsidR="00B95DD7" w:rsidRDefault="00F65E6C" w:rsidP="00B95DD7">
      <w:r>
        <w:t xml:space="preserve">In de discussie </w:t>
      </w:r>
      <w:r w:rsidR="009F350C">
        <w:t xml:space="preserve">van de </w:t>
      </w:r>
      <w:r w:rsidR="00F10655">
        <w:t>fusie onderzoeks</w:t>
      </w:r>
      <w:r w:rsidR="009F350C">
        <w:t xml:space="preserve">commissie </w:t>
      </w:r>
      <w:r>
        <w:t xml:space="preserve">bleef het naar de mening van Huub </w:t>
      </w:r>
      <w:r w:rsidR="009F350C">
        <w:t xml:space="preserve">te </w:t>
      </w:r>
      <w:r>
        <w:t>veel o</w:t>
      </w:r>
      <w:r w:rsidR="009F350C">
        <w:t>ver</w:t>
      </w:r>
      <w:r>
        <w:t xml:space="preserve"> financiële zaken gaan</w:t>
      </w:r>
      <w:r w:rsidR="009F350C">
        <w:t xml:space="preserve">. Hij ziet </w:t>
      </w:r>
      <w:r>
        <w:t>een meerwaarde in het wegvallen van regionale grenzen</w:t>
      </w:r>
      <w:r w:rsidR="009F350C">
        <w:t>, maar dit kwam vooralsnog niet aan bod</w:t>
      </w:r>
      <w:r>
        <w:t xml:space="preserve">. </w:t>
      </w:r>
      <w:r w:rsidR="009F350C">
        <w:t xml:space="preserve">Ook hangt er een prijskaartje aan het overhevelen van taken </w:t>
      </w:r>
      <w:r w:rsidR="009C40B8">
        <w:t xml:space="preserve">van de regio naar de KNSB. </w:t>
      </w:r>
      <w:r w:rsidR="004E3C73">
        <w:t>Het is dus de vraag of de fusie tussen de landelijke en (enkele) regionale bonden op korte termijn zal worden gerealiseerd of dat het plan de ijskast ingaat. Men vermoedt het laatste.</w:t>
      </w:r>
      <w:r w:rsidR="003C007D">
        <w:t xml:space="preserve"> De OSBO heeft momenteel in ieder geval een voltallig bestuur.</w:t>
      </w:r>
    </w:p>
    <w:p w14:paraId="5BB559FC" w14:textId="77777777" w:rsidR="5F73C21E" w:rsidRDefault="5F73C21E" w:rsidP="07156CB3">
      <w:pPr>
        <w:pStyle w:val="Lijstalinea"/>
        <w:numPr>
          <w:ilvl w:val="0"/>
          <w:numId w:val="7"/>
        </w:numPr>
      </w:pPr>
      <w:r>
        <w:t>Andere onderwerpen</w:t>
      </w:r>
    </w:p>
    <w:p w14:paraId="1CEC2CCC" w14:textId="3AB146D4" w:rsidR="0053065B" w:rsidRDefault="0053065B" w:rsidP="0053065B">
      <w:r>
        <w:t>De Bondsraad zal overgaan in een Ledenraad. Deze zal gaan bestaan uit dertien vertegenwoordigers van de regionale bonden en dertien specialisten met een eigen vakgebied. De selectiecommissie hiervoor is nog niet compleet</w:t>
      </w:r>
      <w:r w:rsidR="003A4B9A">
        <w:t xml:space="preserve">. De OSBO zoekt nog een kandidaat en </w:t>
      </w:r>
      <w:r w:rsidR="00A16EF1">
        <w:t xml:space="preserve">zal hier binnenkort een mail over sturen. </w:t>
      </w:r>
      <w:r w:rsidR="00F10655">
        <w:t xml:space="preserve">De </w:t>
      </w:r>
      <w:r w:rsidR="003A4B9A">
        <w:t xml:space="preserve">KNSB </w:t>
      </w:r>
      <w:r w:rsidR="00A05256">
        <w:t xml:space="preserve">zal </w:t>
      </w:r>
      <w:r w:rsidR="003A4B9A">
        <w:t>de profielschets</w:t>
      </w:r>
      <w:r w:rsidR="00A05256">
        <w:t xml:space="preserve"> </w:t>
      </w:r>
      <w:r w:rsidR="00B8113D">
        <w:t xml:space="preserve">binnenkort waarschijnlijk </w:t>
      </w:r>
      <w:r w:rsidR="00A05256">
        <w:t>iets lichter neerzetten dan nu het geval is</w:t>
      </w:r>
      <w:r w:rsidR="003A4B9A">
        <w:t xml:space="preserve">. </w:t>
      </w:r>
      <w:r w:rsidR="003A4B9A" w:rsidRPr="003A4B9A">
        <w:t xml:space="preserve">Voor </w:t>
      </w:r>
      <w:r w:rsidR="00A16EF1">
        <w:t xml:space="preserve">mogelijke kandidaten </w:t>
      </w:r>
      <w:r w:rsidR="003A4B9A" w:rsidRPr="003A4B9A">
        <w:t xml:space="preserve">is het </w:t>
      </w:r>
      <w:r w:rsidR="00A05256">
        <w:t xml:space="preserve">in ieder geval </w:t>
      </w:r>
      <w:r w:rsidR="003A4B9A" w:rsidRPr="003A4B9A">
        <w:t xml:space="preserve">wenselijk dat zij een goed beeld hebben van wat leeft binnen de regio. </w:t>
      </w:r>
      <w:r w:rsidR="004B539A">
        <w:t>Affiniteit met het bondsgebied kan bijvoorbeeld</w:t>
      </w:r>
      <w:r w:rsidR="003A4B9A" w:rsidRPr="003A4B9A">
        <w:t xml:space="preserve"> gerealiseerd worden door het bijwonen van regionale bijeenkomsten en/of het bezoeken van schaakverenigingen.</w:t>
      </w:r>
    </w:p>
    <w:p w14:paraId="379C032F" w14:textId="722B586B" w:rsidR="5F73C21E" w:rsidRDefault="5F73C21E" w:rsidP="003C007D">
      <w:pPr>
        <w:pStyle w:val="Lijstalinea"/>
        <w:numPr>
          <w:ilvl w:val="0"/>
          <w:numId w:val="8"/>
        </w:numPr>
        <w:rPr>
          <w:b/>
          <w:bCs/>
        </w:rPr>
      </w:pPr>
      <w:r w:rsidRPr="003C007D">
        <w:rPr>
          <w:b/>
          <w:bCs/>
        </w:rPr>
        <w:t xml:space="preserve">Afscheid Miklós </w:t>
      </w:r>
      <w:proofErr w:type="spellStart"/>
      <w:r w:rsidRPr="003C007D">
        <w:rPr>
          <w:b/>
          <w:bCs/>
        </w:rPr>
        <w:t>Hoffer</w:t>
      </w:r>
      <w:proofErr w:type="spellEnd"/>
    </w:p>
    <w:p w14:paraId="387F9FBB" w14:textId="51E5D028" w:rsidR="003C007D" w:rsidRDefault="003C007D" w:rsidP="003C007D">
      <w:r w:rsidRPr="003C007D">
        <w:t xml:space="preserve">De drie termijnen van de secretaris zitten erop. Hij wordt nog even in het zonnetje gezet en geeft aan ook aan de andere kant van de bestuurstafel te zullen plaatsnemen. </w:t>
      </w:r>
      <w:r>
        <w:t>Het bestuur heeft leuke attenties meegenomen.</w:t>
      </w:r>
    </w:p>
    <w:p w14:paraId="5AB7C19A" w14:textId="77777777" w:rsidR="00BA57D7" w:rsidRDefault="5F73C21E" w:rsidP="00BA57D7">
      <w:pPr>
        <w:pStyle w:val="Lijstalinea"/>
        <w:numPr>
          <w:ilvl w:val="0"/>
          <w:numId w:val="8"/>
        </w:numPr>
        <w:rPr>
          <w:b/>
          <w:bCs/>
        </w:rPr>
      </w:pPr>
      <w:r w:rsidRPr="00BA57D7">
        <w:rPr>
          <w:b/>
          <w:bCs/>
        </w:rPr>
        <w:t>Rondvraag</w:t>
      </w:r>
    </w:p>
    <w:p w14:paraId="243D2814" w14:textId="4847EFA8" w:rsidR="00BA57D7" w:rsidRPr="00BA57D7" w:rsidRDefault="00F10655" w:rsidP="002620AC">
      <w:pPr>
        <w:pStyle w:val="Lijstalinea"/>
        <w:numPr>
          <w:ilvl w:val="0"/>
          <w:numId w:val="7"/>
        </w:numPr>
        <w:rPr>
          <w:b/>
          <w:bCs/>
        </w:rPr>
      </w:pPr>
      <w:r>
        <w:t xml:space="preserve">Jan </w:t>
      </w:r>
      <w:r w:rsidR="5F73C21E">
        <w:t>Pan</w:t>
      </w:r>
      <w:r w:rsidR="00BA57D7">
        <w:t>n</w:t>
      </w:r>
      <w:r w:rsidR="5F73C21E">
        <w:t>enkoeken Schaaktoernooi</w:t>
      </w:r>
    </w:p>
    <w:p w14:paraId="6B947927" w14:textId="3BF3D304" w:rsidR="002620AC" w:rsidRDefault="002620AC" w:rsidP="00BA57D7">
      <w:r>
        <w:lastRenderedPageBreak/>
        <w:t xml:space="preserve">Fred </w:t>
      </w:r>
      <w:proofErr w:type="spellStart"/>
      <w:r>
        <w:t>Schonis</w:t>
      </w:r>
      <w:proofErr w:type="spellEnd"/>
      <w:r>
        <w:t xml:space="preserve"> (De Toren Arnhem) is erin geslaagd een nieuwe sponsor te vinden voor het </w:t>
      </w:r>
      <w:r w:rsidR="00BA57D7">
        <w:t xml:space="preserve">bekende Geurts Conserven Toernooi, die graag ook de naam aan het evenement verbindt.  Met een enthousiast team en goede werving moet het lukken hier weer een schaakfestijn </w:t>
      </w:r>
      <w:r w:rsidR="00C43D4B">
        <w:t xml:space="preserve">in Zetten </w:t>
      </w:r>
      <w:r w:rsidR="00BA57D7">
        <w:t>van te maken.</w:t>
      </w:r>
      <w:r w:rsidR="00C43D4B">
        <w:t xml:space="preserve"> Het streven is 200 spelers.</w:t>
      </w:r>
    </w:p>
    <w:p w14:paraId="65253E8A" w14:textId="4088B262" w:rsidR="00C43D4B" w:rsidRDefault="00C43D4B" w:rsidP="00BA57D7">
      <w:r>
        <w:t xml:space="preserve">Eric de Winter maakt ons attent op het aanstaand 90-jarig jubileum van </w:t>
      </w:r>
      <w:r w:rsidR="004B539A">
        <w:t xml:space="preserve">zijn vereniging </w:t>
      </w:r>
      <w:proofErr w:type="spellStart"/>
      <w:r>
        <w:t>Velpse</w:t>
      </w:r>
      <w:proofErr w:type="spellEnd"/>
      <w:r>
        <w:t xml:space="preserve"> SV. Er zal 1 december een jubileumtoernooi worden gespeeld. </w:t>
      </w:r>
    </w:p>
    <w:p w14:paraId="318C0F87" w14:textId="641011A5" w:rsidR="00C43D4B" w:rsidRDefault="00C43D4B" w:rsidP="00C43D4B">
      <w:pPr>
        <w:shd w:val="clear" w:color="auto" w:fill="FFFFFF" w:themeFill="background1"/>
        <w:spacing w:after="0" w:line="240" w:lineRule="auto"/>
        <w:rPr>
          <w:rFonts w:ascii="Calibri" w:eastAsia="Calibri" w:hAnsi="Calibri" w:cs="Calibri"/>
          <w:b/>
          <w:bCs/>
        </w:rPr>
      </w:pPr>
      <w:r w:rsidRPr="00C43D4B">
        <w:rPr>
          <w:rFonts w:ascii="Calibri" w:eastAsia="Calibri" w:hAnsi="Calibri" w:cs="Calibri"/>
          <w:b/>
          <w:bCs/>
        </w:rPr>
        <w:t>11.Loting O</w:t>
      </w:r>
      <w:r w:rsidR="00A05256">
        <w:rPr>
          <w:rFonts w:ascii="Calibri" w:eastAsia="Calibri" w:hAnsi="Calibri" w:cs="Calibri"/>
          <w:b/>
          <w:bCs/>
        </w:rPr>
        <w:t>S</w:t>
      </w:r>
      <w:r w:rsidRPr="00C43D4B">
        <w:rPr>
          <w:rFonts w:ascii="Calibri" w:eastAsia="Calibri" w:hAnsi="Calibri" w:cs="Calibri"/>
          <w:b/>
          <w:bCs/>
        </w:rPr>
        <w:t>BO Cup en sluiting</w:t>
      </w:r>
    </w:p>
    <w:p w14:paraId="5C496140" w14:textId="77777777" w:rsidR="004C3FEC" w:rsidRDefault="004C3FEC" w:rsidP="00C43D4B">
      <w:pPr>
        <w:shd w:val="clear" w:color="auto" w:fill="FFFFFF" w:themeFill="background1"/>
        <w:spacing w:after="0" w:line="240" w:lineRule="auto"/>
        <w:rPr>
          <w:rFonts w:ascii="Calibri" w:eastAsia="Calibri" w:hAnsi="Calibri" w:cs="Calibri"/>
          <w:b/>
          <w:bCs/>
        </w:rPr>
      </w:pPr>
    </w:p>
    <w:p w14:paraId="401D4379" w14:textId="6D890420" w:rsidR="00F74EBD" w:rsidRPr="00F74EBD" w:rsidRDefault="00F74EBD" w:rsidP="00C43D4B">
      <w:pPr>
        <w:shd w:val="clear" w:color="auto" w:fill="FFFFFF" w:themeFill="background1"/>
        <w:spacing w:after="0" w:line="240" w:lineRule="auto"/>
        <w:rPr>
          <w:rFonts w:ascii="Calibri" w:eastAsia="Calibri" w:hAnsi="Calibri" w:cs="Calibri"/>
        </w:rPr>
      </w:pPr>
      <w:r w:rsidRPr="00F74EBD">
        <w:rPr>
          <w:rFonts w:ascii="Calibri" w:eastAsia="Calibri" w:hAnsi="Calibri" w:cs="Calibri"/>
        </w:rPr>
        <w:t>De volgende combinaties zijn bij lot aangewezen.</w:t>
      </w:r>
    </w:p>
    <w:p w14:paraId="7F3015FB" w14:textId="77777777" w:rsidR="00F74EBD" w:rsidRDefault="00F74EBD" w:rsidP="00C43D4B">
      <w:pPr>
        <w:shd w:val="clear" w:color="auto" w:fill="FFFFFF" w:themeFill="background1"/>
        <w:spacing w:after="0" w:line="240" w:lineRule="auto"/>
        <w:rPr>
          <w:rFonts w:ascii="Calibri" w:eastAsia="Calibri" w:hAnsi="Calibri" w:cs="Calibri"/>
          <w:b/>
          <w:bCs/>
        </w:rPr>
      </w:pPr>
    </w:p>
    <w:p w14:paraId="3BC5E1EF" w14:textId="77777777" w:rsidR="00F74EBD" w:rsidRPr="00F74EBD" w:rsidRDefault="00F74EBD" w:rsidP="00F74EBD">
      <w:pPr>
        <w:shd w:val="clear" w:color="auto" w:fill="FFFFFF" w:themeFill="background1"/>
        <w:spacing w:after="0" w:line="240" w:lineRule="auto"/>
        <w:rPr>
          <w:rFonts w:ascii="Calibri" w:eastAsia="Calibri" w:hAnsi="Calibri" w:cs="Calibri"/>
        </w:rPr>
      </w:pPr>
      <w:r w:rsidRPr="00F74EBD">
        <w:rPr>
          <w:rFonts w:ascii="Calibri" w:eastAsia="Calibri" w:hAnsi="Calibri" w:cs="Calibri"/>
        </w:rPr>
        <w:t>HK+K1</w:t>
      </w:r>
    </w:p>
    <w:p w14:paraId="31796D36"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ASV2 – Mook 1</w:t>
      </w:r>
    </w:p>
    <w:p w14:paraId="1A5F6CDD"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ASV 1 – SMB 1</w:t>
      </w:r>
    </w:p>
    <w:p w14:paraId="59E00F42"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Kasteel 1 – Elster Toren 1</w:t>
      </w:r>
    </w:p>
    <w:p w14:paraId="03B640EE"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ESV 1 – UVS 1</w:t>
      </w:r>
    </w:p>
    <w:p w14:paraId="01E597CC"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ZZS! 1 – 7 Pionnen 1</w:t>
      </w:r>
    </w:p>
    <w:p w14:paraId="5FFD1C76"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ZSG 1 – ASV 3</w:t>
      </w:r>
    </w:p>
    <w:p w14:paraId="0C39D348"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O&amp;O 1 – Wageningen 1</w:t>
      </w:r>
    </w:p>
    <w:p w14:paraId="216B37AA" w14:textId="77777777" w:rsidR="00F74EBD" w:rsidRPr="00F74EBD" w:rsidRDefault="00F74EBD" w:rsidP="00F74EBD">
      <w:pPr>
        <w:numPr>
          <w:ilvl w:val="0"/>
          <w:numId w:val="12"/>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 xml:space="preserve">PSV </w:t>
      </w:r>
      <w:proofErr w:type="spellStart"/>
      <w:r w:rsidRPr="00F74EBD">
        <w:rPr>
          <w:rFonts w:ascii="Calibri" w:eastAsia="Calibri" w:hAnsi="Calibri" w:cs="Calibri"/>
        </w:rPr>
        <w:t>DoDO</w:t>
      </w:r>
      <w:proofErr w:type="spellEnd"/>
      <w:r w:rsidRPr="00F74EBD">
        <w:rPr>
          <w:rFonts w:ascii="Calibri" w:eastAsia="Calibri" w:hAnsi="Calibri" w:cs="Calibri"/>
        </w:rPr>
        <w:t xml:space="preserve"> 1 – Veenendaal 1</w:t>
      </w:r>
    </w:p>
    <w:p w14:paraId="29434BAD" w14:textId="77777777" w:rsidR="00F74EBD" w:rsidRPr="00F74EBD" w:rsidRDefault="00F74EBD" w:rsidP="00F74EBD">
      <w:pPr>
        <w:shd w:val="clear" w:color="auto" w:fill="FFFFFF" w:themeFill="background1"/>
        <w:spacing w:after="0" w:line="240" w:lineRule="auto"/>
        <w:rPr>
          <w:rFonts w:ascii="Calibri" w:eastAsia="Calibri" w:hAnsi="Calibri" w:cs="Calibri"/>
        </w:rPr>
      </w:pPr>
      <w:r w:rsidRPr="00F74EBD">
        <w:rPr>
          <w:rFonts w:ascii="Calibri" w:eastAsia="Calibri" w:hAnsi="Calibri" w:cs="Calibri"/>
        </w:rPr>
        <w:t>K2+K3</w:t>
      </w:r>
    </w:p>
    <w:p w14:paraId="15BAFA4D" w14:textId="77777777" w:rsidR="00F74EBD" w:rsidRPr="00F74EBD" w:rsidRDefault="00F74EBD" w:rsidP="00F74EBD">
      <w:pPr>
        <w:numPr>
          <w:ilvl w:val="0"/>
          <w:numId w:val="13"/>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Toren 2 – Velp 2</w:t>
      </w:r>
    </w:p>
    <w:p w14:paraId="41211644" w14:textId="77777777" w:rsidR="00F74EBD" w:rsidRPr="00F74EBD" w:rsidRDefault="00F74EBD" w:rsidP="00F74EBD">
      <w:pPr>
        <w:numPr>
          <w:ilvl w:val="0"/>
          <w:numId w:val="13"/>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OPC 1 – Rhenen 1</w:t>
      </w:r>
    </w:p>
    <w:p w14:paraId="2D6014AF" w14:textId="77777777" w:rsidR="00F74EBD" w:rsidRPr="00F74EBD" w:rsidRDefault="00F74EBD" w:rsidP="00F74EBD">
      <w:pPr>
        <w:numPr>
          <w:ilvl w:val="0"/>
          <w:numId w:val="13"/>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Toren 1 – Tornado 1</w:t>
      </w:r>
    </w:p>
    <w:p w14:paraId="5A063937" w14:textId="77777777" w:rsidR="00F74EBD" w:rsidRPr="00F74EBD" w:rsidRDefault="00F74EBD" w:rsidP="00F74EBD">
      <w:pPr>
        <w:numPr>
          <w:ilvl w:val="0"/>
          <w:numId w:val="13"/>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O&amp;O 2 – Veenendaal 2</w:t>
      </w:r>
    </w:p>
    <w:p w14:paraId="3BCDE34C" w14:textId="77777777" w:rsidR="00F74EBD" w:rsidRPr="00F74EBD" w:rsidRDefault="00F74EBD" w:rsidP="00F74EBD">
      <w:pPr>
        <w:numPr>
          <w:ilvl w:val="0"/>
          <w:numId w:val="13"/>
        </w:numPr>
        <w:shd w:val="clear" w:color="auto" w:fill="FFFFFF" w:themeFill="background1"/>
        <w:spacing w:after="0" w:line="240" w:lineRule="auto"/>
        <w:rPr>
          <w:rFonts w:ascii="Calibri" w:eastAsia="Calibri" w:hAnsi="Calibri" w:cs="Calibri"/>
        </w:rPr>
      </w:pPr>
      <w:r w:rsidRPr="00F74EBD">
        <w:rPr>
          <w:rFonts w:ascii="Calibri" w:eastAsia="Calibri" w:hAnsi="Calibri" w:cs="Calibri"/>
        </w:rPr>
        <w:t xml:space="preserve">bye (door naar volgende ronde): Wageningen 2, ASV 4, Mook 2, </w:t>
      </w:r>
      <w:proofErr w:type="spellStart"/>
      <w:r w:rsidRPr="00F74EBD">
        <w:rPr>
          <w:rFonts w:ascii="Calibri" w:eastAsia="Calibri" w:hAnsi="Calibri" w:cs="Calibri"/>
        </w:rPr>
        <w:t>Theothorne</w:t>
      </w:r>
      <w:proofErr w:type="spellEnd"/>
      <w:r w:rsidRPr="00F74EBD">
        <w:rPr>
          <w:rFonts w:ascii="Calibri" w:eastAsia="Calibri" w:hAnsi="Calibri" w:cs="Calibri"/>
        </w:rPr>
        <w:t xml:space="preserve"> 1)</w:t>
      </w:r>
    </w:p>
    <w:p w14:paraId="57898401" w14:textId="77777777" w:rsidR="004C3FEC" w:rsidRPr="00F74EBD" w:rsidRDefault="004C3FEC" w:rsidP="00C43D4B">
      <w:pPr>
        <w:shd w:val="clear" w:color="auto" w:fill="FFFFFF" w:themeFill="background1"/>
        <w:spacing w:after="0" w:line="240" w:lineRule="auto"/>
        <w:rPr>
          <w:rFonts w:ascii="Calibri" w:eastAsia="Calibri" w:hAnsi="Calibri" w:cs="Calibri"/>
        </w:rPr>
      </w:pPr>
    </w:p>
    <w:p w14:paraId="653C68C9" w14:textId="3DC66B08" w:rsidR="00C43D4B" w:rsidRPr="00F74EBD" w:rsidRDefault="00F74EBD" w:rsidP="00C43D4B">
      <w:pPr>
        <w:shd w:val="clear" w:color="auto" w:fill="FFFFFF" w:themeFill="background1"/>
        <w:spacing w:after="0" w:line="240" w:lineRule="auto"/>
        <w:rPr>
          <w:rFonts w:ascii="Calibri" w:eastAsia="Calibri" w:hAnsi="Calibri" w:cs="Calibri"/>
        </w:rPr>
      </w:pPr>
      <w:r w:rsidRPr="00F74EBD">
        <w:rPr>
          <w:rFonts w:ascii="Calibri" w:eastAsia="Calibri" w:hAnsi="Calibri" w:cs="Calibri"/>
        </w:rPr>
        <w:t>De eerste ronde moet uiterlijk 28 februari 2025 zijn gespeeld.</w:t>
      </w:r>
    </w:p>
    <w:p w14:paraId="7846D9F5" w14:textId="77777777" w:rsidR="00F74EBD" w:rsidRDefault="00F74EBD" w:rsidP="00C43D4B">
      <w:pPr>
        <w:shd w:val="clear" w:color="auto" w:fill="FFFFFF" w:themeFill="background1"/>
        <w:spacing w:after="0" w:line="240" w:lineRule="auto"/>
        <w:rPr>
          <w:rFonts w:ascii="Calibri" w:eastAsia="Calibri" w:hAnsi="Calibri" w:cs="Calibri"/>
          <w:b/>
          <w:bCs/>
        </w:rPr>
      </w:pPr>
    </w:p>
    <w:p w14:paraId="598CD071" w14:textId="53F5921A" w:rsidR="00C43D4B" w:rsidRPr="00C43D4B" w:rsidRDefault="00C43D4B" w:rsidP="00C43D4B">
      <w:pPr>
        <w:pStyle w:val="Geenafstand"/>
        <w:rPr>
          <w:rFonts w:ascii="Calibri" w:eastAsia="Calibri" w:hAnsi="Calibri" w:cs="Calibri"/>
        </w:rPr>
      </w:pPr>
      <w:r w:rsidRPr="00C43D4B">
        <w:rPr>
          <w:rFonts w:ascii="Calibri" w:eastAsia="Calibri" w:hAnsi="Calibri" w:cs="Calibri"/>
        </w:rPr>
        <w:t xml:space="preserve">Huub Blom sluit even voor half 10 de vergadering en dankt de aanwezigen voor hun komst en inbreng. Hij </w:t>
      </w:r>
      <w:r w:rsidRPr="00C43D4B">
        <w:rPr>
          <w:rFonts w:ascii="Calibri" w:eastAsia="Calibri" w:hAnsi="Calibri" w:cs="Calibri"/>
          <w:shd w:val="clear" w:color="auto" w:fill="FFFFFF"/>
        </w:rPr>
        <w:t xml:space="preserve">nodigt </w:t>
      </w:r>
      <w:r w:rsidR="00F10655">
        <w:rPr>
          <w:rFonts w:ascii="Calibri" w:eastAsia="Calibri" w:hAnsi="Calibri" w:cs="Calibri"/>
          <w:shd w:val="clear" w:color="auto" w:fill="FFFFFF"/>
        </w:rPr>
        <w:t xml:space="preserve">iedereen </w:t>
      </w:r>
      <w:r w:rsidRPr="00C43D4B">
        <w:rPr>
          <w:rFonts w:ascii="Calibri" w:eastAsia="Calibri" w:hAnsi="Calibri" w:cs="Calibri"/>
          <w:shd w:val="clear" w:color="auto" w:fill="FFFFFF"/>
        </w:rPr>
        <w:t>tevens uit voor een drankje aan de bar.</w:t>
      </w:r>
      <w:r w:rsidRPr="00C43D4B">
        <w:rPr>
          <w:rFonts w:ascii="Calibri" w:eastAsia="Calibri" w:hAnsi="Calibri" w:cs="Calibri"/>
        </w:rPr>
        <w:t xml:space="preserve"> </w:t>
      </w:r>
    </w:p>
    <w:p w14:paraId="10A553C9" w14:textId="77777777" w:rsidR="00C43D4B" w:rsidRDefault="00C43D4B" w:rsidP="00BA57D7"/>
    <w:p w14:paraId="738610EB" w14:textId="1CE5ED81" w:rsidR="002101DC" w:rsidRPr="00CE178B" w:rsidRDefault="002101DC" w:rsidP="5B2D3908">
      <w:pPr>
        <w:spacing w:after="0" w:line="240" w:lineRule="auto"/>
        <w:rPr>
          <w:color w:val="FF0000"/>
        </w:rPr>
      </w:pPr>
    </w:p>
    <w:p w14:paraId="3BD52144" w14:textId="7A69F867" w:rsidR="00CE178B" w:rsidRPr="00CE178B" w:rsidRDefault="00CE178B" w:rsidP="5B2D3908">
      <w:pPr>
        <w:spacing w:after="0" w:line="240" w:lineRule="auto"/>
        <w:rPr>
          <w:color w:val="FF0000"/>
        </w:rPr>
      </w:pPr>
    </w:p>
    <w:p w14:paraId="2C16264B" w14:textId="77777777" w:rsidR="00CE178B" w:rsidRPr="00AB068B" w:rsidRDefault="00CE178B" w:rsidP="5B2D3908">
      <w:pPr>
        <w:spacing w:after="0" w:line="240" w:lineRule="auto"/>
      </w:pPr>
    </w:p>
    <w:sectPr w:rsidR="00CE178B" w:rsidRPr="00AB068B" w:rsidSect="004B0D09">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1B23" w14:textId="77777777" w:rsidR="00053316" w:rsidRDefault="00053316" w:rsidP="00833066">
      <w:pPr>
        <w:spacing w:after="0" w:line="240" w:lineRule="auto"/>
      </w:pPr>
      <w:r>
        <w:separator/>
      </w:r>
    </w:p>
  </w:endnote>
  <w:endnote w:type="continuationSeparator" w:id="0">
    <w:p w14:paraId="6EA0742A" w14:textId="77777777" w:rsidR="00053316" w:rsidRDefault="00053316" w:rsidP="0083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927045"/>
      <w:docPartObj>
        <w:docPartGallery w:val="Page Numbers (Bottom of Page)"/>
        <w:docPartUnique/>
      </w:docPartObj>
    </w:sdtPr>
    <w:sdtContent>
      <w:p w14:paraId="075C4ADA" w14:textId="6186AC5D" w:rsidR="00833066" w:rsidRDefault="00456013">
        <w:pPr>
          <w:pStyle w:val="Voettekst"/>
        </w:pPr>
        <w:r>
          <w:fldChar w:fldCharType="begin"/>
        </w:r>
        <w:r w:rsidR="00833066">
          <w:instrText>PAGE   \* MERGEFORMAT</w:instrText>
        </w:r>
        <w:r>
          <w:fldChar w:fldCharType="separate"/>
        </w:r>
        <w:r w:rsidR="00475141">
          <w:rPr>
            <w:noProof/>
          </w:rPr>
          <w:t>4</w:t>
        </w:r>
        <w:r>
          <w:fldChar w:fldCharType="end"/>
        </w:r>
      </w:p>
    </w:sdtContent>
  </w:sdt>
  <w:p w14:paraId="5630AD66" w14:textId="77777777" w:rsidR="00833066" w:rsidRDefault="008330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1F845" w14:textId="77777777" w:rsidR="00053316" w:rsidRDefault="00053316" w:rsidP="00833066">
      <w:pPr>
        <w:spacing w:after="0" w:line="240" w:lineRule="auto"/>
      </w:pPr>
      <w:r>
        <w:separator/>
      </w:r>
    </w:p>
  </w:footnote>
  <w:footnote w:type="continuationSeparator" w:id="0">
    <w:p w14:paraId="0C64B073" w14:textId="77777777" w:rsidR="00053316" w:rsidRDefault="00053316" w:rsidP="0083306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658"/>
    <w:multiLevelType w:val="multilevel"/>
    <w:tmpl w:val="FA62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142DD"/>
    <w:multiLevelType w:val="multilevel"/>
    <w:tmpl w:val="8F484910"/>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E30FC4"/>
    <w:multiLevelType w:val="hybridMultilevel"/>
    <w:tmpl w:val="4B1C0422"/>
    <w:lvl w:ilvl="0" w:tplc="62A4CD02">
      <w:start w:val="6"/>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189F50DA"/>
    <w:multiLevelType w:val="multilevel"/>
    <w:tmpl w:val="855203E6"/>
    <w:lvl w:ilvl="0">
      <w:start w:val="9"/>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CDB3FAC"/>
    <w:multiLevelType w:val="multilevel"/>
    <w:tmpl w:val="DD98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17623"/>
    <w:multiLevelType w:val="hybridMultilevel"/>
    <w:tmpl w:val="48F67D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2A0EBB"/>
    <w:multiLevelType w:val="hybridMultilevel"/>
    <w:tmpl w:val="34DEB0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1907274"/>
    <w:multiLevelType w:val="multilevel"/>
    <w:tmpl w:val="1A68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52FCE"/>
    <w:multiLevelType w:val="multilevel"/>
    <w:tmpl w:val="7F7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5DCA7"/>
    <w:multiLevelType w:val="hybridMultilevel"/>
    <w:tmpl w:val="6E229F3E"/>
    <w:lvl w:ilvl="0" w:tplc="BE86AB6C">
      <w:start w:val="1"/>
      <w:numFmt w:val="bullet"/>
      <w:lvlText w:val="-"/>
      <w:lvlJc w:val="left"/>
      <w:pPr>
        <w:ind w:left="720" w:hanging="360"/>
      </w:pPr>
      <w:rPr>
        <w:rFonts w:ascii="Aptos" w:hAnsi="Aptos" w:hint="default"/>
      </w:rPr>
    </w:lvl>
    <w:lvl w:ilvl="1" w:tplc="DFBCD368">
      <w:start w:val="1"/>
      <w:numFmt w:val="bullet"/>
      <w:lvlText w:val="o"/>
      <w:lvlJc w:val="left"/>
      <w:pPr>
        <w:ind w:left="1440" w:hanging="360"/>
      </w:pPr>
      <w:rPr>
        <w:rFonts w:ascii="Courier New" w:hAnsi="Courier New" w:hint="default"/>
      </w:rPr>
    </w:lvl>
    <w:lvl w:ilvl="2" w:tplc="F6BE82A8">
      <w:start w:val="1"/>
      <w:numFmt w:val="bullet"/>
      <w:lvlText w:val=""/>
      <w:lvlJc w:val="left"/>
      <w:pPr>
        <w:ind w:left="2160" w:hanging="360"/>
      </w:pPr>
      <w:rPr>
        <w:rFonts w:ascii="Wingdings" w:hAnsi="Wingdings" w:hint="default"/>
      </w:rPr>
    </w:lvl>
    <w:lvl w:ilvl="3" w:tplc="F30A90F8">
      <w:start w:val="1"/>
      <w:numFmt w:val="bullet"/>
      <w:lvlText w:val=""/>
      <w:lvlJc w:val="left"/>
      <w:pPr>
        <w:ind w:left="2880" w:hanging="360"/>
      </w:pPr>
      <w:rPr>
        <w:rFonts w:ascii="Symbol" w:hAnsi="Symbol" w:hint="default"/>
      </w:rPr>
    </w:lvl>
    <w:lvl w:ilvl="4" w:tplc="0ED8B040">
      <w:start w:val="1"/>
      <w:numFmt w:val="bullet"/>
      <w:lvlText w:val="o"/>
      <w:lvlJc w:val="left"/>
      <w:pPr>
        <w:ind w:left="3600" w:hanging="360"/>
      </w:pPr>
      <w:rPr>
        <w:rFonts w:ascii="Courier New" w:hAnsi="Courier New" w:hint="default"/>
      </w:rPr>
    </w:lvl>
    <w:lvl w:ilvl="5" w:tplc="34667732">
      <w:start w:val="1"/>
      <w:numFmt w:val="bullet"/>
      <w:lvlText w:val=""/>
      <w:lvlJc w:val="left"/>
      <w:pPr>
        <w:ind w:left="4320" w:hanging="360"/>
      </w:pPr>
      <w:rPr>
        <w:rFonts w:ascii="Wingdings" w:hAnsi="Wingdings" w:hint="default"/>
      </w:rPr>
    </w:lvl>
    <w:lvl w:ilvl="6" w:tplc="249CFFE8">
      <w:start w:val="1"/>
      <w:numFmt w:val="bullet"/>
      <w:lvlText w:val=""/>
      <w:lvlJc w:val="left"/>
      <w:pPr>
        <w:ind w:left="5040" w:hanging="360"/>
      </w:pPr>
      <w:rPr>
        <w:rFonts w:ascii="Symbol" w:hAnsi="Symbol" w:hint="default"/>
      </w:rPr>
    </w:lvl>
    <w:lvl w:ilvl="7" w:tplc="1842E94C">
      <w:start w:val="1"/>
      <w:numFmt w:val="bullet"/>
      <w:lvlText w:val="o"/>
      <w:lvlJc w:val="left"/>
      <w:pPr>
        <w:ind w:left="5760" w:hanging="360"/>
      </w:pPr>
      <w:rPr>
        <w:rFonts w:ascii="Courier New" w:hAnsi="Courier New" w:hint="default"/>
      </w:rPr>
    </w:lvl>
    <w:lvl w:ilvl="8" w:tplc="A9128BF0">
      <w:start w:val="1"/>
      <w:numFmt w:val="bullet"/>
      <w:lvlText w:val=""/>
      <w:lvlJc w:val="left"/>
      <w:pPr>
        <w:ind w:left="6480" w:hanging="360"/>
      </w:pPr>
      <w:rPr>
        <w:rFonts w:ascii="Wingdings" w:hAnsi="Wingdings" w:hint="default"/>
      </w:rPr>
    </w:lvl>
  </w:abstractNum>
  <w:abstractNum w:abstractNumId="10" w15:restartNumberingAfterBreak="0">
    <w:nsid w:val="4C907627"/>
    <w:multiLevelType w:val="hybridMultilevel"/>
    <w:tmpl w:val="75909F8C"/>
    <w:lvl w:ilvl="0" w:tplc="9E0CD50A">
      <w:start w:val="1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51AA2C6D"/>
    <w:multiLevelType w:val="hybridMultilevel"/>
    <w:tmpl w:val="73063DA6"/>
    <w:lvl w:ilvl="0" w:tplc="68E6C906">
      <w:start w:val="1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15:restartNumberingAfterBreak="0">
    <w:nsid w:val="5DBA8347"/>
    <w:multiLevelType w:val="hybridMultilevel"/>
    <w:tmpl w:val="5EAECC10"/>
    <w:lvl w:ilvl="0" w:tplc="F9A4BACA">
      <w:start w:val="1"/>
      <w:numFmt w:val="bullet"/>
      <w:lvlText w:val="-"/>
      <w:lvlJc w:val="left"/>
      <w:pPr>
        <w:ind w:left="720" w:hanging="360"/>
      </w:pPr>
      <w:rPr>
        <w:rFonts w:ascii="Aptos" w:hAnsi="Aptos" w:hint="default"/>
      </w:rPr>
    </w:lvl>
    <w:lvl w:ilvl="1" w:tplc="65804CF4">
      <w:start w:val="1"/>
      <w:numFmt w:val="bullet"/>
      <w:lvlText w:val="o"/>
      <w:lvlJc w:val="left"/>
      <w:pPr>
        <w:ind w:left="1440" w:hanging="360"/>
      </w:pPr>
      <w:rPr>
        <w:rFonts w:ascii="Courier New" w:hAnsi="Courier New" w:hint="default"/>
      </w:rPr>
    </w:lvl>
    <w:lvl w:ilvl="2" w:tplc="B3A0A9A4">
      <w:start w:val="1"/>
      <w:numFmt w:val="bullet"/>
      <w:lvlText w:val=""/>
      <w:lvlJc w:val="left"/>
      <w:pPr>
        <w:ind w:left="2160" w:hanging="360"/>
      </w:pPr>
      <w:rPr>
        <w:rFonts w:ascii="Wingdings" w:hAnsi="Wingdings" w:hint="default"/>
      </w:rPr>
    </w:lvl>
    <w:lvl w:ilvl="3" w:tplc="93221764">
      <w:start w:val="1"/>
      <w:numFmt w:val="bullet"/>
      <w:lvlText w:val=""/>
      <w:lvlJc w:val="left"/>
      <w:pPr>
        <w:ind w:left="2880" w:hanging="360"/>
      </w:pPr>
      <w:rPr>
        <w:rFonts w:ascii="Symbol" w:hAnsi="Symbol" w:hint="default"/>
      </w:rPr>
    </w:lvl>
    <w:lvl w:ilvl="4" w:tplc="CBB688A8">
      <w:start w:val="1"/>
      <w:numFmt w:val="bullet"/>
      <w:lvlText w:val="o"/>
      <w:lvlJc w:val="left"/>
      <w:pPr>
        <w:ind w:left="3600" w:hanging="360"/>
      </w:pPr>
      <w:rPr>
        <w:rFonts w:ascii="Courier New" w:hAnsi="Courier New" w:hint="default"/>
      </w:rPr>
    </w:lvl>
    <w:lvl w:ilvl="5" w:tplc="29F6482E">
      <w:start w:val="1"/>
      <w:numFmt w:val="bullet"/>
      <w:lvlText w:val=""/>
      <w:lvlJc w:val="left"/>
      <w:pPr>
        <w:ind w:left="4320" w:hanging="360"/>
      </w:pPr>
      <w:rPr>
        <w:rFonts w:ascii="Wingdings" w:hAnsi="Wingdings" w:hint="default"/>
      </w:rPr>
    </w:lvl>
    <w:lvl w:ilvl="6" w:tplc="6474315A">
      <w:start w:val="1"/>
      <w:numFmt w:val="bullet"/>
      <w:lvlText w:val=""/>
      <w:lvlJc w:val="left"/>
      <w:pPr>
        <w:ind w:left="5040" w:hanging="360"/>
      </w:pPr>
      <w:rPr>
        <w:rFonts w:ascii="Symbol" w:hAnsi="Symbol" w:hint="default"/>
      </w:rPr>
    </w:lvl>
    <w:lvl w:ilvl="7" w:tplc="A03215D0">
      <w:start w:val="1"/>
      <w:numFmt w:val="bullet"/>
      <w:lvlText w:val="o"/>
      <w:lvlJc w:val="left"/>
      <w:pPr>
        <w:ind w:left="5760" w:hanging="360"/>
      </w:pPr>
      <w:rPr>
        <w:rFonts w:ascii="Courier New" w:hAnsi="Courier New" w:hint="default"/>
      </w:rPr>
    </w:lvl>
    <w:lvl w:ilvl="8" w:tplc="3744BE26">
      <w:start w:val="1"/>
      <w:numFmt w:val="bullet"/>
      <w:lvlText w:val=""/>
      <w:lvlJc w:val="left"/>
      <w:pPr>
        <w:ind w:left="6480" w:hanging="360"/>
      </w:pPr>
      <w:rPr>
        <w:rFonts w:ascii="Wingdings" w:hAnsi="Wingdings" w:hint="default"/>
      </w:rPr>
    </w:lvl>
  </w:abstractNum>
  <w:num w:numId="1" w16cid:durableId="1762750424">
    <w:abstractNumId w:val="12"/>
  </w:num>
  <w:num w:numId="2" w16cid:durableId="1392071803">
    <w:abstractNumId w:val="9"/>
  </w:num>
  <w:num w:numId="3" w16cid:durableId="152334433">
    <w:abstractNumId w:val="5"/>
  </w:num>
  <w:num w:numId="4" w16cid:durableId="1408840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9610252">
    <w:abstractNumId w:val="10"/>
  </w:num>
  <w:num w:numId="6" w16cid:durableId="783424995">
    <w:abstractNumId w:val="11"/>
  </w:num>
  <w:num w:numId="7" w16cid:durableId="739593275">
    <w:abstractNumId w:val="2"/>
  </w:num>
  <w:num w:numId="8" w16cid:durableId="1018190907">
    <w:abstractNumId w:val="3"/>
  </w:num>
  <w:num w:numId="9" w16cid:durableId="1402214124">
    <w:abstractNumId w:val="1"/>
  </w:num>
  <w:num w:numId="10" w16cid:durableId="1354916121">
    <w:abstractNumId w:val="0"/>
  </w:num>
  <w:num w:numId="11" w16cid:durableId="1551503533">
    <w:abstractNumId w:val="7"/>
  </w:num>
  <w:num w:numId="12" w16cid:durableId="775487905">
    <w:abstractNumId w:val="8"/>
  </w:num>
  <w:num w:numId="13" w16cid:durableId="20448204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4C"/>
    <w:rsid w:val="00000ACB"/>
    <w:rsid w:val="000067CE"/>
    <w:rsid w:val="00013F3C"/>
    <w:rsid w:val="00017A22"/>
    <w:rsid w:val="00021E44"/>
    <w:rsid w:val="000256A8"/>
    <w:rsid w:val="00027892"/>
    <w:rsid w:val="000342FA"/>
    <w:rsid w:val="00043D53"/>
    <w:rsid w:val="000504E2"/>
    <w:rsid w:val="00053312"/>
    <w:rsid w:val="00053316"/>
    <w:rsid w:val="00057444"/>
    <w:rsid w:val="000717CC"/>
    <w:rsid w:val="000755A1"/>
    <w:rsid w:val="00075A85"/>
    <w:rsid w:val="0007723D"/>
    <w:rsid w:val="00083952"/>
    <w:rsid w:val="00083B33"/>
    <w:rsid w:val="00087B6F"/>
    <w:rsid w:val="000900C1"/>
    <w:rsid w:val="00094768"/>
    <w:rsid w:val="000B20D0"/>
    <w:rsid w:val="000B3F2C"/>
    <w:rsid w:val="000C79FF"/>
    <w:rsid w:val="000C7EDA"/>
    <w:rsid w:val="000E0960"/>
    <w:rsid w:val="000E2728"/>
    <w:rsid w:val="000F4F28"/>
    <w:rsid w:val="000F5314"/>
    <w:rsid w:val="00117D38"/>
    <w:rsid w:val="00121592"/>
    <w:rsid w:val="00132BEF"/>
    <w:rsid w:val="00135FF4"/>
    <w:rsid w:val="0013715E"/>
    <w:rsid w:val="00140BCF"/>
    <w:rsid w:val="00146284"/>
    <w:rsid w:val="00146E2A"/>
    <w:rsid w:val="001556B0"/>
    <w:rsid w:val="00156AA4"/>
    <w:rsid w:val="00157027"/>
    <w:rsid w:val="00157A7D"/>
    <w:rsid w:val="001647D1"/>
    <w:rsid w:val="001709F6"/>
    <w:rsid w:val="0017130F"/>
    <w:rsid w:val="00173211"/>
    <w:rsid w:val="00182D61"/>
    <w:rsid w:val="00186EFF"/>
    <w:rsid w:val="00190550"/>
    <w:rsid w:val="001913D5"/>
    <w:rsid w:val="00195337"/>
    <w:rsid w:val="001B1E0A"/>
    <w:rsid w:val="001B4D37"/>
    <w:rsid w:val="001D33B9"/>
    <w:rsid w:val="001D50E4"/>
    <w:rsid w:val="001E2FE1"/>
    <w:rsid w:val="001E381F"/>
    <w:rsid w:val="001E5261"/>
    <w:rsid w:val="00200408"/>
    <w:rsid w:val="00200622"/>
    <w:rsid w:val="002101DC"/>
    <w:rsid w:val="0021127E"/>
    <w:rsid w:val="00213C93"/>
    <w:rsid w:val="00220E8E"/>
    <w:rsid w:val="00220F93"/>
    <w:rsid w:val="00223751"/>
    <w:rsid w:val="0022431E"/>
    <w:rsid w:val="00226181"/>
    <w:rsid w:val="00227933"/>
    <w:rsid w:val="002308EC"/>
    <w:rsid w:val="00231ECA"/>
    <w:rsid w:val="00243F1B"/>
    <w:rsid w:val="00246C80"/>
    <w:rsid w:val="00247264"/>
    <w:rsid w:val="00247A3A"/>
    <w:rsid w:val="002620AC"/>
    <w:rsid w:val="002634C1"/>
    <w:rsid w:val="0026508A"/>
    <w:rsid w:val="0027315B"/>
    <w:rsid w:val="00276EDA"/>
    <w:rsid w:val="00277279"/>
    <w:rsid w:val="00284FF7"/>
    <w:rsid w:val="00291320"/>
    <w:rsid w:val="002945D5"/>
    <w:rsid w:val="002A3A23"/>
    <w:rsid w:val="002A78A2"/>
    <w:rsid w:val="002B2980"/>
    <w:rsid w:val="002B7626"/>
    <w:rsid w:val="002C38DB"/>
    <w:rsid w:val="002D22EE"/>
    <w:rsid w:val="002D366B"/>
    <w:rsid w:val="002E0736"/>
    <w:rsid w:val="002F55E6"/>
    <w:rsid w:val="002F7940"/>
    <w:rsid w:val="00302387"/>
    <w:rsid w:val="0031559F"/>
    <w:rsid w:val="003178A6"/>
    <w:rsid w:val="00321B35"/>
    <w:rsid w:val="00327CF0"/>
    <w:rsid w:val="00330EC8"/>
    <w:rsid w:val="00331023"/>
    <w:rsid w:val="00342E77"/>
    <w:rsid w:val="00343545"/>
    <w:rsid w:val="00346176"/>
    <w:rsid w:val="0034704F"/>
    <w:rsid w:val="0035090F"/>
    <w:rsid w:val="003744DE"/>
    <w:rsid w:val="00380B28"/>
    <w:rsid w:val="00381BED"/>
    <w:rsid w:val="003821B5"/>
    <w:rsid w:val="00387BC8"/>
    <w:rsid w:val="003927EB"/>
    <w:rsid w:val="003A4B9A"/>
    <w:rsid w:val="003A7A94"/>
    <w:rsid w:val="003A7F29"/>
    <w:rsid w:val="003B16E0"/>
    <w:rsid w:val="003B3735"/>
    <w:rsid w:val="003B49BA"/>
    <w:rsid w:val="003C007D"/>
    <w:rsid w:val="003D5117"/>
    <w:rsid w:val="003E7164"/>
    <w:rsid w:val="003E7816"/>
    <w:rsid w:val="003F1FAC"/>
    <w:rsid w:val="003F3384"/>
    <w:rsid w:val="003F33FB"/>
    <w:rsid w:val="00403133"/>
    <w:rsid w:val="00407D58"/>
    <w:rsid w:val="00420206"/>
    <w:rsid w:val="0042286B"/>
    <w:rsid w:val="0043363E"/>
    <w:rsid w:val="00435656"/>
    <w:rsid w:val="004377B1"/>
    <w:rsid w:val="004444C8"/>
    <w:rsid w:val="004450E7"/>
    <w:rsid w:val="00456013"/>
    <w:rsid w:val="00461BFD"/>
    <w:rsid w:val="00463D6C"/>
    <w:rsid w:val="004676D3"/>
    <w:rsid w:val="00475141"/>
    <w:rsid w:val="00475215"/>
    <w:rsid w:val="004812A5"/>
    <w:rsid w:val="00482D45"/>
    <w:rsid w:val="004867F8"/>
    <w:rsid w:val="004876F5"/>
    <w:rsid w:val="004A109F"/>
    <w:rsid w:val="004B0D09"/>
    <w:rsid w:val="004B180C"/>
    <w:rsid w:val="004B539A"/>
    <w:rsid w:val="004B7A4A"/>
    <w:rsid w:val="004C3FEC"/>
    <w:rsid w:val="004C70D2"/>
    <w:rsid w:val="004E3C73"/>
    <w:rsid w:val="004E7C44"/>
    <w:rsid w:val="004F2A61"/>
    <w:rsid w:val="00502548"/>
    <w:rsid w:val="00510819"/>
    <w:rsid w:val="0051748A"/>
    <w:rsid w:val="00520E4E"/>
    <w:rsid w:val="005261EF"/>
    <w:rsid w:val="00527B82"/>
    <w:rsid w:val="0053065B"/>
    <w:rsid w:val="00543890"/>
    <w:rsid w:val="00547CAC"/>
    <w:rsid w:val="00551361"/>
    <w:rsid w:val="00555FFC"/>
    <w:rsid w:val="005604C9"/>
    <w:rsid w:val="0056157A"/>
    <w:rsid w:val="00564D0D"/>
    <w:rsid w:val="00572868"/>
    <w:rsid w:val="00573C18"/>
    <w:rsid w:val="00585741"/>
    <w:rsid w:val="00590057"/>
    <w:rsid w:val="0059518F"/>
    <w:rsid w:val="005A0084"/>
    <w:rsid w:val="005A1365"/>
    <w:rsid w:val="005A2256"/>
    <w:rsid w:val="005A425D"/>
    <w:rsid w:val="005A498B"/>
    <w:rsid w:val="005B5C8D"/>
    <w:rsid w:val="005C22E1"/>
    <w:rsid w:val="005C23CD"/>
    <w:rsid w:val="005D2385"/>
    <w:rsid w:val="005D5548"/>
    <w:rsid w:val="005F6792"/>
    <w:rsid w:val="00603BBD"/>
    <w:rsid w:val="0061112E"/>
    <w:rsid w:val="006134F1"/>
    <w:rsid w:val="00632701"/>
    <w:rsid w:val="00634E33"/>
    <w:rsid w:val="00642907"/>
    <w:rsid w:val="006539B3"/>
    <w:rsid w:val="006549FC"/>
    <w:rsid w:val="006549FF"/>
    <w:rsid w:val="006556A4"/>
    <w:rsid w:val="00655EE3"/>
    <w:rsid w:val="0066144D"/>
    <w:rsid w:val="0066564A"/>
    <w:rsid w:val="006706A3"/>
    <w:rsid w:val="00674FD0"/>
    <w:rsid w:val="0068697E"/>
    <w:rsid w:val="0069394B"/>
    <w:rsid w:val="006978C7"/>
    <w:rsid w:val="006A54FD"/>
    <w:rsid w:val="006D1BDE"/>
    <w:rsid w:val="006E20CC"/>
    <w:rsid w:val="006E3F77"/>
    <w:rsid w:val="006E5E8A"/>
    <w:rsid w:val="006F5442"/>
    <w:rsid w:val="006F5941"/>
    <w:rsid w:val="006F68E1"/>
    <w:rsid w:val="007031C7"/>
    <w:rsid w:val="00720468"/>
    <w:rsid w:val="0072436C"/>
    <w:rsid w:val="00735F59"/>
    <w:rsid w:val="007408EB"/>
    <w:rsid w:val="007428D4"/>
    <w:rsid w:val="00757A8F"/>
    <w:rsid w:val="00775134"/>
    <w:rsid w:val="0078248D"/>
    <w:rsid w:val="0079312D"/>
    <w:rsid w:val="00797B79"/>
    <w:rsid w:val="00797FCA"/>
    <w:rsid w:val="007A4E9F"/>
    <w:rsid w:val="007B20D0"/>
    <w:rsid w:val="007C314A"/>
    <w:rsid w:val="007C70F0"/>
    <w:rsid w:val="007D45D7"/>
    <w:rsid w:val="007E5C1D"/>
    <w:rsid w:val="007F4DD3"/>
    <w:rsid w:val="007F5818"/>
    <w:rsid w:val="007F7444"/>
    <w:rsid w:val="007F755D"/>
    <w:rsid w:val="0080195F"/>
    <w:rsid w:val="008031BB"/>
    <w:rsid w:val="008129F2"/>
    <w:rsid w:val="00814529"/>
    <w:rsid w:val="0081632B"/>
    <w:rsid w:val="00820191"/>
    <w:rsid w:val="00832844"/>
    <w:rsid w:val="00833066"/>
    <w:rsid w:val="00840D90"/>
    <w:rsid w:val="00845363"/>
    <w:rsid w:val="00853FE3"/>
    <w:rsid w:val="008566EA"/>
    <w:rsid w:val="0086350A"/>
    <w:rsid w:val="00871871"/>
    <w:rsid w:val="00872122"/>
    <w:rsid w:val="00884B42"/>
    <w:rsid w:val="00890E8D"/>
    <w:rsid w:val="00897985"/>
    <w:rsid w:val="008A621A"/>
    <w:rsid w:val="008A6CAD"/>
    <w:rsid w:val="008A7CA0"/>
    <w:rsid w:val="008B429A"/>
    <w:rsid w:val="008D3993"/>
    <w:rsid w:val="008E0FC4"/>
    <w:rsid w:val="008E30ED"/>
    <w:rsid w:val="00900B71"/>
    <w:rsid w:val="0090268F"/>
    <w:rsid w:val="00904628"/>
    <w:rsid w:val="00910927"/>
    <w:rsid w:val="00910E7B"/>
    <w:rsid w:val="009138F3"/>
    <w:rsid w:val="00922FA1"/>
    <w:rsid w:val="0092737C"/>
    <w:rsid w:val="00927FEA"/>
    <w:rsid w:val="0094499D"/>
    <w:rsid w:val="00954274"/>
    <w:rsid w:val="00955B22"/>
    <w:rsid w:val="00957CF2"/>
    <w:rsid w:val="00964953"/>
    <w:rsid w:val="009649AE"/>
    <w:rsid w:val="00966A1D"/>
    <w:rsid w:val="00973DBA"/>
    <w:rsid w:val="00980113"/>
    <w:rsid w:val="00980E83"/>
    <w:rsid w:val="00983A71"/>
    <w:rsid w:val="009903BD"/>
    <w:rsid w:val="00990806"/>
    <w:rsid w:val="0099460E"/>
    <w:rsid w:val="009A18E3"/>
    <w:rsid w:val="009A767E"/>
    <w:rsid w:val="009B1A9F"/>
    <w:rsid w:val="009C40B8"/>
    <w:rsid w:val="009C5040"/>
    <w:rsid w:val="009D3C10"/>
    <w:rsid w:val="009E0C50"/>
    <w:rsid w:val="009E1D2C"/>
    <w:rsid w:val="009E3509"/>
    <w:rsid w:val="009F337D"/>
    <w:rsid w:val="009F350C"/>
    <w:rsid w:val="009F6E12"/>
    <w:rsid w:val="00A03319"/>
    <w:rsid w:val="00A05256"/>
    <w:rsid w:val="00A06B65"/>
    <w:rsid w:val="00A06E95"/>
    <w:rsid w:val="00A16EF1"/>
    <w:rsid w:val="00A21F0C"/>
    <w:rsid w:val="00A42569"/>
    <w:rsid w:val="00A42DCE"/>
    <w:rsid w:val="00A4319D"/>
    <w:rsid w:val="00A472AF"/>
    <w:rsid w:val="00A56851"/>
    <w:rsid w:val="00A658C9"/>
    <w:rsid w:val="00A70ABB"/>
    <w:rsid w:val="00A85258"/>
    <w:rsid w:val="00A931BC"/>
    <w:rsid w:val="00A96521"/>
    <w:rsid w:val="00A97E35"/>
    <w:rsid w:val="00AB068B"/>
    <w:rsid w:val="00AB3E0C"/>
    <w:rsid w:val="00AD465A"/>
    <w:rsid w:val="00AD5B61"/>
    <w:rsid w:val="00AD6628"/>
    <w:rsid w:val="00AD6990"/>
    <w:rsid w:val="00AD6AD9"/>
    <w:rsid w:val="00AE330B"/>
    <w:rsid w:val="00AE6A2F"/>
    <w:rsid w:val="00AF37E1"/>
    <w:rsid w:val="00B006DC"/>
    <w:rsid w:val="00B01574"/>
    <w:rsid w:val="00B04A8D"/>
    <w:rsid w:val="00B136D3"/>
    <w:rsid w:val="00B239FF"/>
    <w:rsid w:val="00B37C60"/>
    <w:rsid w:val="00B45BBD"/>
    <w:rsid w:val="00B50A13"/>
    <w:rsid w:val="00B51B5F"/>
    <w:rsid w:val="00B60449"/>
    <w:rsid w:val="00B62E95"/>
    <w:rsid w:val="00B637EF"/>
    <w:rsid w:val="00B7277F"/>
    <w:rsid w:val="00B74325"/>
    <w:rsid w:val="00B76D9F"/>
    <w:rsid w:val="00B8113D"/>
    <w:rsid w:val="00B927DD"/>
    <w:rsid w:val="00B936C3"/>
    <w:rsid w:val="00B95DD7"/>
    <w:rsid w:val="00BA1A47"/>
    <w:rsid w:val="00BA313B"/>
    <w:rsid w:val="00BA57D7"/>
    <w:rsid w:val="00BA6FD5"/>
    <w:rsid w:val="00BB3514"/>
    <w:rsid w:val="00BB5CE7"/>
    <w:rsid w:val="00BC3FFE"/>
    <w:rsid w:val="00BC6BAF"/>
    <w:rsid w:val="00BC76C8"/>
    <w:rsid w:val="00BD4CDF"/>
    <w:rsid w:val="00BE34EE"/>
    <w:rsid w:val="00BE4B5A"/>
    <w:rsid w:val="00BE7164"/>
    <w:rsid w:val="00BF1210"/>
    <w:rsid w:val="00BF2CF2"/>
    <w:rsid w:val="00BF3ADF"/>
    <w:rsid w:val="00C10361"/>
    <w:rsid w:val="00C1138E"/>
    <w:rsid w:val="00C15663"/>
    <w:rsid w:val="00C2243B"/>
    <w:rsid w:val="00C3361D"/>
    <w:rsid w:val="00C43D4B"/>
    <w:rsid w:val="00C43DC4"/>
    <w:rsid w:val="00C57940"/>
    <w:rsid w:val="00C62EEA"/>
    <w:rsid w:val="00C70662"/>
    <w:rsid w:val="00C7092A"/>
    <w:rsid w:val="00C7696F"/>
    <w:rsid w:val="00C87DAD"/>
    <w:rsid w:val="00CA2F34"/>
    <w:rsid w:val="00CA34A1"/>
    <w:rsid w:val="00CA69D2"/>
    <w:rsid w:val="00CA757F"/>
    <w:rsid w:val="00CB1E3A"/>
    <w:rsid w:val="00CC2EDA"/>
    <w:rsid w:val="00CC6FA7"/>
    <w:rsid w:val="00CD2DC5"/>
    <w:rsid w:val="00CD35E4"/>
    <w:rsid w:val="00CE0230"/>
    <w:rsid w:val="00CE0C3E"/>
    <w:rsid w:val="00CE178B"/>
    <w:rsid w:val="00CE4C68"/>
    <w:rsid w:val="00CF0585"/>
    <w:rsid w:val="00CF5871"/>
    <w:rsid w:val="00D10762"/>
    <w:rsid w:val="00D12479"/>
    <w:rsid w:val="00D15A8E"/>
    <w:rsid w:val="00D25FC6"/>
    <w:rsid w:val="00D33277"/>
    <w:rsid w:val="00D347AB"/>
    <w:rsid w:val="00D366EA"/>
    <w:rsid w:val="00D4098C"/>
    <w:rsid w:val="00D462FA"/>
    <w:rsid w:val="00D47AD8"/>
    <w:rsid w:val="00D50BF3"/>
    <w:rsid w:val="00D5259A"/>
    <w:rsid w:val="00D551C2"/>
    <w:rsid w:val="00D576F0"/>
    <w:rsid w:val="00D60B64"/>
    <w:rsid w:val="00D64541"/>
    <w:rsid w:val="00D65A08"/>
    <w:rsid w:val="00D71EC4"/>
    <w:rsid w:val="00D73462"/>
    <w:rsid w:val="00D7640C"/>
    <w:rsid w:val="00D9074A"/>
    <w:rsid w:val="00D943ED"/>
    <w:rsid w:val="00D95423"/>
    <w:rsid w:val="00D961B8"/>
    <w:rsid w:val="00D96851"/>
    <w:rsid w:val="00DA5E1F"/>
    <w:rsid w:val="00DA6097"/>
    <w:rsid w:val="00DA6161"/>
    <w:rsid w:val="00DB0559"/>
    <w:rsid w:val="00DB428C"/>
    <w:rsid w:val="00DC2C4D"/>
    <w:rsid w:val="00DE115D"/>
    <w:rsid w:val="00DE1EDA"/>
    <w:rsid w:val="00DF35B1"/>
    <w:rsid w:val="00E01735"/>
    <w:rsid w:val="00E05AA6"/>
    <w:rsid w:val="00E109F6"/>
    <w:rsid w:val="00E27980"/>
    <w:rsid w:val="00E31773"/>
    <w:rsid w:val="00E3626C"/>
    <w:rsid w:val="00E4168A"/>
    <w:rsid w:val="00E431AA"/>
    <w:rsid w:val="00E44C64"/>
    <w:rsid w:val="00E52029"/>
    <w:rsid w:val="00E557EA"/>
    <w:rsid w:val="00E56D22"/>
    <w:rsid w:val="00E60FC0"/>
    <w:rsid w:val="00E63EBA"/>
    <w:rsid w:val="00E64CB5"/>
    <w:rsid w:val="00E67C13"/>
    <w:rsid w:val="00E74B87"/>
    <w:rsid w:val="00E81C86"/>
    <w:rsid w:val="00E9739B"/>
    <w:rsid w:val="00E97D13"/>
    <w:rsid w:val="00EA0EFB"/>
    <w:rsid w:val="00EA5492"/>
    <w:rsid w:val="00EB514C"/>
    <w:rsid w:val="00EC5FD5"/>
    <w:rsid w:val="00EC7300"/>
    <w:rsid w:val="00EC7ADB"/>
    <w:rsid w:val="00ED02C2"/>
    <w:rsid w:val="00ED3835"/>
    <w:rsid w:val="00ED6CCA"/>
    <w:rsid w:val="00EE32C4"/>
    <w:rsid w:val="00EE520B"/>
    <w:rsid w:val="00EE700C"/>
    <w:rsid w:val="00EF14C8"/>
    <w:rsid w:val="00EF3E7B"/>
    <w:rsid w:val="00EF6721"/>
    <w:rsid w:val="00EF73BB"/>
    <w:rsid w:val="00F02AC2"/>
    <w:rsid w:val="00F06B48"/>
    <w:rsid w:val="00F06DCF"/>
    <w:rsid w:val="00F10655"/>
    <w:rsid w:val="00F12839"/>
    <w:rsid w:val="00F1422A"/>
    <w:rsid w:val="00F35BE4"/>
    <w:rsid w:val="00F51168"/>
    <w:rsid w:val="00F52962"/>
    <w:rsid w:val="00F53AC0"/>
    <w:rsid w:val="00F602AF"/>
    <w:rsid w:val="00F61387"/>
    <w:rsid w:val="00F65DAC"/>
    <w:rsid w:val="00F65E6C"/>
    <w:rsid w:val="00F74D3B"/>
    <w:rsid w:val="00F74EBD"/>
    <w:rsid w:val="00F74FD2"/>
    <w:rsid w:val="00F75CF9"/>
    <w:rsid w:val="00F849F1"/>
    <w:rsid w:val="00F91540"/>
    <w:rsid w:val="00F94C69"/>
    <w:rsid w:val="00FA71E7"/>
    <w:rsid w:val="00FB1326"/>
    <w:rsid w:val="00FB30AD"/>
    <w:rsid w:val="00FB402A"/>
    <w:rsid w:val="00FC3F86"/>
    <w:rsid w:val="00FE6471"/>
    <w:rsid w:val="00FF08EC"/>
    <w:rsid w:val="00FF446D"/>
    <w:rsid w:val="010ECB44"/>
    <w:rsid w:val="017FEF55"/>
    <w:rsid w:val="01CC93E0"/>
    <w:rsid w:val="01FD7205"/>
    <w:rsid w:val="02BB5F4D"/>
    <w:rsid w:val="042DCD18"/>
    <w:rsid w:val="05604D94"/>
    <w:rsid w:val="069A3A64"/>
    <w:rsid w:val="07156CB3"/>
    <w:rsid w:val="076E8C8F"/>
    <w:rsid w:val="07D7F9EC"/>
    <w:rsid w:val="0914890C"/>
    <w:rsid w:val="09DEA36E"/>
    <w:rsid w:val="09E3B10C"/>
    <w:rsid w:val="0BC4D121"/>
    <w:rsid w:val="0D764D57"/>
    <w:rsid w:val="0DAB9D31"/>
    <w:rsid w:val="0E1C578F"/>
    <w:rsid w:val="0F0D35FD"/>
    <w:rsid w:val="10C0F819"/>
    <w:rsid w:val="10E653AC"/>
    <w:rsid w:val="11682777"/>
    <w:rsid w:val="13313B58"/>
    <w:rsid w:val="136E935F"/>
    <w:rsid w:val="1389C420"/>
    <w:rsid w:val="14F26DC3"/>
    <w:rsid w:val="154A5973"/>
    <w:rsid w:val="1573FD52"/>
    <w:rsid w:val="15A9B94F"/>
    <w:rsid w:val="16251FA3"/>
    <w:rsid w:val="18F95FF2"/>
    <w:rsid w:val="1999BB1F"/>
    <w:rsid w:val="19A74C39"/>
    <w:rsid w:val="1A857BF0"/>
    <w:rsid w:val="1A9CF6B8"/>
    <w:rsid w:val="1B266D5F"/>
    <w:rsid w:val="1B272B86"/>
    <w:rsid w:val="1B89B994"/>
    <w:rsid w:val="1BF4583C"/>
    <w:rsid w:val="1CC6685A"/>
    <w:rsid w:val="1EB9E6E7"/>
    <w:rsid w:val="1ECD0391"/>
    <w:rsid w:val="1F79770A"/>
    <w:rsid w:val="208D8E92"/>
    <w:rsid w:val="220F090B"/>
    <w:rsid w:val="26031BA9"/>
    <w:rsid w:val="263B6B51"/>
    <w:rsid w:val="2662189F"/>
    <w:rsid w:val="26A48FCD"/>
    <w:rsid w:val="26DC20B6"/>
    <w:rsid w:val="26E71E58"/>
    <w:rsid w:val="26EEEDCE"/>
    <w:rsid w:val="28147B6B"/>
    <w:rsid w:val="28CC390F"/>
    <w:rsid w:val="29481F06"/>
    <w:rsid w:val="2965EE0D"/>
    <w:rsid w:val="2A372368"/>
    <w:rsid w:val="2A69232B"/>
    <w:rsid w:val="2A93645E"/>
    <w:rsid w:val="2B5C5A02"/>
    <w:rsid w:val="2C18F027"/>
    <w:rsid w:val="2DFAE9C1"/>
    <w:rsid w:val="2E11F006"/>
    <w:rsid w:val="2E176E74"/>
    <w:rsid w:val="2EB8C0C6"/>
    <w:rsid w:val="2FE9AE74"/>
    <w:rsid w:val="30029ABC"/>
    <w:rsid w:val="3049D959"/>
    <w:rsid w:val="309D8EEF"/>
    <w:rsid w:val="326D2A2C"/>
    <w:rsid w:val="33D638C1"/>
    <w:rsid w:val="34E70298"/>
    <w:rsid w:val="34EF55EB"/>
    <w:rsid w:val="36AA00CB"/>
    <w:rsid w:val="39168554"/>
    <w:rsid w:val="3C8916C4"/>
    <w:rsid w:val="3D55F7F1"/>
    <w:rsid w:val="3E50DF3B"/>
    <w:rsid w:val="3E7D6959"/>
    <w:rsid w:val="3F46A75E"/>
    <w:rsid w:val="3F560C6C"/>
    <w:rsid w:val="3F6DCB7A"/>
    <w:rsid w:val="3FCD5FAB"/>
    <w:rsid w:val="40BFC66F"/>
    <w:rsid w:val="44B7D125"/>
    <w:rsid w:val="4579E230"/>
    <w:rsid w:val="46A31B5F"/>
    <w:rsid w:val="47BA2784"/>
    <w:rsid w:val="4A25BB42"/>
    <w:rsid w:val="4B31B459"/>
    <w:rsid w:val="4B627629"/>
    <w:rsid w:val="4CD66C81"/>
    <w:rsid w:val="4D304DCE"/>
    <w:rsid w:val="4E484441"/>
    <w:rsid w:val="5001E918"/>
    <w:rsid w:val="51A2D745"/>
    <w:rsid w:val="522D6979"/>
    <w:rsid w:val="52311221"/>
    <w:rsid w:val="52753EE0"/>
    <w:rsid w:val="5278ED25"/>
    <w:rsid w:val="52A7217D"/>
    <w:rsid w:val="52A7A48C"/>
    <w:rsid w:val="52D0248D"/>
    <w:rsid w:val="5360BB0C"/>
    <w:rsid w:val="53DE53E1"/>
    <w:rsid w:val="5541BFDE"/>
    <w:rsid w:val="55FCA5A4"/>
    <w:rsid w:val="56A4D337"/>
    <w:rsid w:val="570505ED"/>
    <w:rsid w:val="5712AA53"/>
    <w:rsid w:val="5A0DA3EA"/>
    <w:rsid w:val="5B2D3908"/>
    <w:rsid w:val="5B45E435"/>
    <w:rsid w:val="5B5F2884"/>
    <w:rsid w:val="5B9E2D09"/>
    <w:rsid w:val="5C1D6599"/>
    <w:rsid w:val="5C2E20BF"/>
    <w:rsid w:val="5C95D123"/>
    <w:rsid w:val="5D41025F"/>
    <w:rsid w:val="5E1B1773"/>
    <w:rsid w:val="5EFE8631"/>
    <w:rsid w:val="5F31CE7E"/>
    <w:rsid w:val="5F73C21E"/>
    <w:rsid w:val="5FF22A32"/>
    <w:rsid w:val="6105399F"/>
    <w:rsid w:val="611BB5CA"/>
    <w:rsid w:val="61C1DC3F"/>
    <w:rsid w:val="6296492C"/>
    <w:rsid w:val="63034F29"/>
    <w:rsid w:val="642CB7CC"/>
    <w:rsid w:val="643A7085"/>
    <w:rsid w:val="645B64C3"/>
    <w:rsid w:val="64AAF070"/>
    <w:rsid w:val="65EE6CEE"/>
    <w:rsid w:val="662905F6"/>
    <w:rsid w:val="66515514"/>
    <w:rsid w:val="6892CF21"/>
    <w:rsid w:val="68988F9C"/>
    <w:rsid w:val="6B63CA37"/>
    <w:rsid w:val="6CACEFDC"/>
    <w:rsid w:val="6CF02B06"/>
    <w:rsid w:val="6F84A7F7"/>
    <w:rsid w:val="7420E3BF"/>
    <w:rsid w:val="747DE309"/>
    <w:rsid w:val="758F126F"/>
    <w:rsid w:val="76464DC5"/>
    <w:rsid w:val="76DAE42A"/>
    <w:rsid w:val="77CF16AE"/>
    <w:rsid w:val="782F3724"/>
    <w:rsid w:val="785FB6FC"/>
    <w:rsid w:val="7886F4F7"/>
    <w:rsid w:val="7889E30D"/>
    <w:rsid w:val="796D7558"/>
    <w:rsid w:val="7992A01C"/>
    <w:rsid w:val="7A0BF4AA"/>
    <w:rsid w:val="7A1A9FCA"/>
    <w:rsid w:val="7A7025EF"/>
    <w:rsid w:val="7AF48C0F"/>
    <w:rsid w:val="7BB1A76B"/>
    <w:rsid w:val="7BFD05B5"/>
    <w:rsid w:val="7C79773B"/>
    <w:rsid w:val="7C82746A"/>
    <w:rsid w:val="7CBFECC2"/>
    <w:rsid w:val="7D37E332"/>
    <w:rsid w:val="7FA6CD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D741"/>
  <w15:docId w15:val="{A79DD413-CCD1-47E5-BB19-01260250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514C"/>
    <w:pPr>
      <w:spacing w:after="160" w:line="256" w:lineRule="auto"/>
    </w:pPr>
    <w:rPr>
      <w:rFonts w:asciiTheme="minorHAnsi" w:eastAsiaTheme="minorEastAsia" w:hAnsiTheme="minorHAnsi" w:cstheme="minorBidi"/>
      <w:sz w:val="22"/>
      <w:szCs w:val="22"/>
    </w:rPr>
  </w:style>
  <w:style w:type="paragraph" w:styleId="Kop1">
    <w:name w:val="heading 1"/>
    <w:basedOn w:val="Standaard"/>
    <w:link w:val="Kop1Char"/>
    <w:uiPriority w:val="9"/>
    <w:qFormat/>
    <w:rsid w:val="00220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semiHidden/>
    <w:unhideWhenUsed/>
    <w:qFormat/>
    <w:rsid w:val="00DE11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514C"/>
    <w:pPr>
      <w:ind w:left="720"/>
      <w:contextualSpacing/>
    </w:pPr>
  </w:style>
  <w:style w:type="paragraph" w:styleId="Geenafstand">
    <w:name w:val="No Spacing"/>
    <w:uiPriority w:val="1"/>
    <w:qFormat/>
    <w:rsid w:val="00EB514C"/>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E55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Standaard"/>
    <w:rsid w:val="00083B33"/>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rsid w:val="004356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435656"/>
    <w:rPr>
      <w:rFonts w:ascii="Tahoma" w:eastAsiaTheme="minorEastAsia" w:hAnsi="Tahoma" w:cs="Tahoma"/>
      <w:sz w:val="16"/>
      <w:szCs w:val="16"/>
    </w:rPr>
  </w:style>
  <w:style w:type="paragraph" w:styleId="Koptekst">
    <w:name w:val="header"/>
    <w:basedOn w:val="Standaard"/>
    <w:link w:val="KoptekstChar"/>
    <w:unhideWhenUsed/>
    <w:rsid w:val="00833066"/>
    <w:pPr>
      <w:tabs>
        <w:tab w:val="center" w:pos="4536"/>
        <w:tab w:val="right" w:pos="9072"/>
      </w:tabs>
      <w:spacing w:after="0" w:line="240" w:lineRule="auto"/>
    </w:pPr>
  </w:style>
  <w:style w:type="character" w:customStyle="1" w:styleId="KoptekstChar">
    <w:name w:val="Koptekst Char"/>
    <w:basedOn w:val="Standaardalinea-lettertype"/>
    <w:link w:val="Koptekst"/>
    <w:rsid w:val="00833066"/>
    <w:rPr>
      <w:rFonts w:asciiTheme="minorHAnsi" w:eastAsiaTheme="minorEastAsia" w:hAnsiTheme="minorHAnsi" w:cstheme="minorBidi"/>
      <w:sz w:val="22"/>
      <w:szCs w:val="22"/>
    </w:rPr>
  </w:style>
  <w:style w:type="paragraph" w:styleId="Voettekst">
    <w:name w:val="footer"/>
    <w:basedOn w:val="Standaard"/>
    <w:link w:val="VoettekstChar"/>
    <w:uiPriority w:val="99"/>
    <w:unhideWhenUsed/>
    <w:rsid w:val="008330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3066"/>
    <w:rPr>
      <w:rFonts w:asciiTheme="minorHAnsi" w:eastAsiaTheme="minorEastAsia" w:hAnsiTheme="minorHAnsi" w:cstheme="minorBidi"/>
      <w:sz w:val="22"/>
      <w:szCs w:val="22"/>
    </w:rPr>
  </w:style>
  <w:style w:type="character" w:customStyle="1" w:styleId="Kop1Char">
    <w:name w:val="Kop 1 Char"/>
    <w:basedOn w:val="Standaardalinea-lettertype"/>
    <w:link w:val="Kop1"/>
    <w:uiPriority w:val="9"/>
    <w:rsid w:val="00220E8E"/>
    <w:rPr>
      <w:b/>
      <w:bCs/>
      <w:kern w:val="36"/>
      <w:sz w:val="48"/>
      <w:szCs w:val="48"/>
    </w:rPr>
  </w:style>
  <w:style w:type="character" w:styleId="Hyperlink">
    <w:name w:val="Hyperlink"/>
    <w:basedOn w:val="Standaardalinea-lettertype"/>
    <w:unhideWhenUsed/>
    <w:rsid w:val="00904628"/>
    <w:rPr>
      <w:color w:val="0563C1" w:themeColor="hyperlink"/>
      <w:u w:val="single"/>
    </w:rPr>
  </w:style>
  <w:style w:type="paragraph" w:customStyle="1" w:styleId="xmsonormal">
    <w:name w:val="x_msonormal"/>
    <w:basedOn w:val="Standaard"/>
    <w:rsid w:val="007D4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pxu7ipvqd">
    <w:name w:val="markpxu7ipvqd"/>
    <w:basedOn w:val="Standaardalinea-lettertype"/>
    <w:rsid w:val="007D45D7"/>
  </w:style>
  <w:style w:type="character" w:customStyle="1" w:styleId="normaltextrun">
    <w:name w:val="normaltextrun"/>
    <w:basedOn w:val="Standaardalinea-lettertype"/>
    <w:rsid w:val="00AB068B"/>
  </w:style>
  <w:style w:type="character" w:customStyle="1" w:styleId="Kop2Char">
    <w:name w:val="Kop 2 Char"/>
    <w:basedOn w:val="Standaardalinea-lettertype"/>
    <w:link w:val="Kop2"/>
    <w:semiHidden/>
    <w:rsid w:val="00DE115D"/>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DE115D"/>
    <w:rPr>
      <w:b/>
      <w:bCs/>
    </w:rPr>
  </w:style>
  <w:style w:type="paragraph" w:styleId="Revisie">
    <w:name w:val="Revision"/>
    <w:hidden/>
    <w:uiPriority w:val="99"/>
    <w:semiHidden/>
    <w:rsid w:val="00F1065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769">
      <w:bodyDiv w:val="1"/>
      <w:marLeft w:val="0"/>
      <w:marRight w:val="0"/>
      <w:marTop w:val="0"/>
      <w:marBottom w:val="0"/>
      <w:divBdr>
        <w:top w:val="none" w:sz="0" w:space="0" w:color="auto"/>
        <w:left w:val="none" w:sz="0" w:space="0" w:color="auto"/>
        <w:bottom w:val="none" w:sz="0" w:space="0" w:color="auto"/>
        <w:right w:val="none" w:sz="0" w:space="0" w:color="auto"/>
      </w:divBdr>
    </w:div>
    <w:div w:id="54669004">
      <w:bodyDiv w:val="1"/>
      <w:marLeft w:val="0"/>
      <w:marRight w:val="0"/>
      <w:marTop w:val="0"/>
      <w:marBottom w:val="0"/>
      <w:divBdr>
        <w:top w:val="none" w:sz="0" w:space="0" w:color="auto"/>
        <w:left w:val="none" w:sz="0" w:space="0" w:color="auto"/>
        <w:bottom w:val="none" w:sz="0" w:space="0" w:color="auto"/>
        <w:right w:val="none" w:sz="0" w:space="0" w:color="auto"/>
      </w:divBdr>
    </w:div>
    <w:div w:id="141436504">
      <w:bodyDiv w:val="1"/>
      <w:marLeft w:val="0"/>
      <w:marRight w:val="0"/>
      <w:marTop w:val="0"/>
      <w:marBottom w:val="0"/>
      <w:divBdr>
        <w:top w:val="none" w:sz="0" w:space="0" w:color="auto"/>
        <w:left w:val="none" w:sz="0" w:space="0" w:color="auto"/>
        <w:bottom w:val="none" w:sz="0" w:space="0" w:color="auto"/>
        <w:right w:val="none" w:sz="0" w:space="0" w:color="auto"/>
      </w:divBdr>
      <w:divsChild>
        <w:div w:id="602033124">
          <w:marLeft w:val="0"/>
          <w:marRight w:val="0"/>
          <w:marTop w:val="0"/>
          <w:marBottom w:val="0"/>
          <w:divBdr>
            <w:top w:val="none" w:sz="0" w:space="0" w:color="auto"/>
            <w:left w:val="none" w:sz="0" w:space="0" w:color="auto"/>
            <w:bottom w:val="none" w:sz="0" w:space="0" w:color="auto"/>
            <w:right w:val="none" w:sz="0" w:space="0" w:color="auto"/>
          </w:divBdr>
          <w:divsChild>
            <w:div w:id="941256723">
              <w:marLeft w:val="0"/>
              <w:marRight w:val="0"/>
              <w:marTop w:val="0"/>
              <w:marBottom w:val="0"/>
              <w:divBdr>
                <w:top w:val="none" w:sz="0" w:space="0" w:color="auto"/>
                <w:left w:val="none" w:sz="0" w:space="0" w:color="auto"/>
                <w:bottom w:val="none" w:sz="0" w:space="0" w:color="auto"/>
                <w:right w:val="none" w:sz="0" w:space="0" w:color="auto"/>
              </w:divBdr>
              <w:divsChild>
                <w:div w:id="11881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2105">
          <w:marLeft w:val="0"/>
          <w:marRight w:val="0"/>
          <w:marTop w:val="0"/>
          <w:marBottom w:val="0"/>
          <w:divBdr>
            <w:top w:val="none" w:sz="0" w:space="0" w:color="auto"/>
            <w:left w:val="none" w:sz="0" w:space="0" w:color="auto"/>
            <w:bottom w:val="none" w:sz="0" w:space="0" w:color="auto"/>
            <w:right w:val="none" w:sz="0" w:space="0" w:color="auto"/>
          </w:divBdr>
          <w:divsChild>
            <w:div w:id="1019156817">
              <w:marLeft w:val="0"/>
              <w:marRight w:val="0"/>
              <w:marTop w:val="0"/>
              <w:marBottom w:val="0"/>
              <w:divBdr>
                <w:top w:val="none" w:sz="0" w:space="0" w:color="auto"/>
                <w:left w:val="none" w:sz="0" w:space="0" w:color="auto"/>
                <w:bottom w:val="none" w:sz="0" w:space="0" w:color="auto"/>
                <w:right w:val="none" w:sz="0" w:space="0" w:color="auto"/>
              </w:divBdr>
              <w:divsChild>
                <w:div w:id="2799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8101">
          <w:marLeft w:val="0"/>
          <w:marRight w:val="0"/>
          <w:marTop w:val="0"/>
          <w:marBottom w:val="0"/>
          <w:divBdr>
            <w:top w:val="none" w:sz="0" w:space="0" w:color="auto"/>
            <w:left w:val="none" w:sz="0" w:space="0" w:color="auto"/>
            <w:bottom w:val="none" w:sz="0" w:space="0" w:color="auto"/>
            <w:right w:val="none" w:sz="0" w:space="0" w:color="auto"/>
          </w:divBdr>
          <w:divsChild>
            <w:div w:id="1099371179">
              <w:marLeft w:val="0"/>
              <w:marRight w:val="0"/>
              <w:marTop w:val="0"/>
              <w:marBottom w:val="0"/>
              <w:divBdr>
                <w:top w:val="none" w:sz="0" w:space="0" w:color="auto"/>
                <w:left w:val="none" w:sz="0" w:space="0" w:color="auto"/>
                <w:bottom w:val="none" w:sz="0" w:space="0" w:color="auto"/>
                <w:right w:val="none" w:sz="0" w:space="0" w:color="auto"/>
              </w:divBdr>
              <w:divsChild>
                <w:div w:id="1937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2062">
          <w:marLeft w:val="0"/>
          <w:marRight w:val="0"/>
          <w:marTop w:val="0"/>
          <w:marBottom w:val="0"/>
          <w:divBdr>
            <w:top w:val="none" w:sz="0" w:space="0" w:color="auto"/>
            <w:left w:val="none" w:sz="0" w:space="0" w:color="auto"/>
            <w:bottom w:val="none" w:sz="0" w:space="0" w:color="auto"/>
            <w:right w:val="none" w:sz="0" w:space="0" w:color="auto"/>
          </w:divBdr>
          <w:divsChild>
            <w:div w:id="711423333">
              <w:marLeft w:val="0"/>
              <w:marRight w:val="0"/>
              <w:marTop w:val="0"/>
              <w:marBottom w:val="0"/>
              <w:divBdr>
                <w:top w:val="none" w:sz="0" w:space="0" w:color="auto"/>
                <w:left w:val="none" w:sz="0" w:space="0" w:color="auto"/>
                <w:bottom w:val="none" w:sz="0" w:space="0" w:color="auto"/>
                <w:right w:val="none" w:sz="0" w:space="0" w:color="auto"/>
              </w:divBdr>
              <w:divsChild>
                <w:div w:id="1826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156">
          <w:marLeft w:val="0"/>
          <w:marRight w:val="0"/>
          <w:marTop w:val="0"/>
          <w:marBottom w:val="0"/>
          <w:divBdr>
            <w:top w:val="none" w:sz="0" w:space="0" w:color="auto"/>
            <w:left w:val="none" w:sz="0" w:space="0" w:color="auto"/>
            <w:bottom w:val="none" w:sz="0" w:space="0" w:color="auto"/>
            <w:right w:val="none" w:sz="0" w:space="0" w:color="auto"/>
          </w:divBdr>
          <w:divsChild>
            <w:div w:id="1092554583">
              <w:marLeft w:val="0"/>
              <w:marRight w:val="0"/>
              <w:marTop w:val="0"/>
              <w:marBottom w:val="0"/>
              <w:divBdr>
                <w:top w:val="none" w:sz="0" w:space="0" w:color="auto"/>
                <w:left w:val="none" w:sz="0" w:space="0" w:color="auto"/>
                <w:bottom w:val="none" w:sz="0" w:space="0" w:color="auto"/>
                <w:right w:val="none" w:sz="0" w:space="0" w:color="auto"/>
              </w:divBdr>
              <w:divsChild>
                <w:div w:id="5343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743">
          <w:marLeft w:val="0"/>
          <w:marRight w:val="0"/>
          <w:marTop w:val="0"/>
          <w:marBottom w:val="0"/>
          <w:divBdr>
            <w:top w:val="none" w:sz="0" w:space="0" w:color="auto"/>
            <w:left w:val="none" w:sz="0" w:space="0" w:color="auto"/>
            <w:bottom w:val="none" w:sz="0" w:space="0" w:color="auto"/>
            <w:right w:val="none" w:sz="0" w:space="0" w:color="auto"/>
          </w:divBdr>
          <w:divsChild>
            <w:div w:id="1457988963">
              <w:marLeft w:val="0"/>
              <w:marRight w:val="0"/>
              <w:marTop w:val="0"/>
              <w:marBottom w:val="0"/>
              <w:divBdr>
                <w:top w:val="none" w:sz="0" w:space="0" w:color="auto"/>
                <w:left w:val="none" w:sz="0" w:space="0" w:color="auto"/>
                <w:bottom w:val="none" w:sz="0" w:space="0" w:color="auto"/>
                <w:right w:val="none" w:sz="0" w:space="0" w:color="auto"/>
              </w:divBdr>
            </w:div>
            <w:div w:id="2050304222">
              <w:marLeft w:val="0"/>
              <w:marRight w:val="0"/>
              <w:marTop w:val="0"/>
              <w:marBottom w:val="0"/>
              <w:divBdr>
                <w:top w:val="none" w:sz="0" w:space="0" w:color="auto"/>
                <w:left w:val="none" w:sz="0" w:space="0" w:color="auto"/>
                <w:bottom w:val="none" w:sz="0" w:space="0" w:color="auto"/>
                <w:right w:val="none" w:sz="0" w:space="0" w:color="auto"/>
              </w:divBdr>
              <w:divsChild>
                <w:div w:id="1280602783">
                  <w:marLeft w:val="0"/>
                  <w:marRight w:val="0"/>
                  <w:marTop w:val="0"/>
                  <w:marBottom w:val="0"/>
                  <w:divBdr>
                    <w:top w:val="none" w:sz="0" w:space="0" w:color="auto"/>
                    <w:left w:val="none" w:sz="0" w:space="0" w:color="auto"/>
                    <w:bottom w:val="none" w:sz="0" w:space="0" w:color="auto"/>
                    <w:right w:val="none" w:sz="0" w:space="0" w:color="auto"/>
                  </w:divBdr>
                  <w:divsChild>
                    <w:div w:id="1869635653">
                      <w:marLeft w:val="0"/>
                      <w:marRight w:val="0"/>
                      <w:marTop w:val="0"/>
                      <w:marBottom w:val="0"/>
                      <w:divBdr>
                        <w:top w:val="none" w:sz="0" w:space="0" w:color="auto"/>
                        <w:left w:val="none" w:sz="0" w:space="0" w:color="auto"/>
                        <w:bottom w:val="none" w:sz="0" w:space="0" w:color="auto"/>
                        <w:right w:val="none" w:sz="0" w:space="0" w:color="auto"/>
                      </w:divBdr>
                      <w:divsChild>
                        <w:div w:id="1925801574">
                          <w:marLeft w:val="0"/>
                          <w:marRight w:val="0"/>
                          <w:marTop w:val="0"/>
                          <w:marBottom w:val="0"/>
                          <w:divBdr>
                            <w:top w:val="none" w:sz="0" w:space="0" w:color="auto"/>
                            <w:left w:val="none" w:sz="0" w:space="0" w:color="auto"/>
                            <w:bottom w:val="none" w:sz="0" w:space="0" w:color="auto"/>
                            <w:right w:val="none" w:sz="0" w:space="0" w:color="auto"/>
                          </w:divBdr>
                          <w:divsChild>
                            <w:div w:id="249698429">
                              <w:marLeft w:val="0"/>
                              <w:marRight w:val="0"/>
                              <w:marTop w:val="0"/>
                              <w:marBottom w:val="0"/>
                              <w:divBdr>
                                <w:top w:val="none" w:sz="0" w:space="0" w:color="auto"/>
                                <w:left w:val="none" w:sz="0" w:space="0" w:color="auto"/>
                                <w:bottom w:val="none" w:sz="0" w:space="0" w:color="auto"/>
                                <w:right w:val="none" w:sz="0" w:space="0" w:color="auto"/>
                              </w:divBdr>
                              <w:divsChild>
                                <w:div w:id="1631352884">
                                  <w:marLeft w:val="0"/>
                                  <w:marRight w:val="0"/>
                                  <w:marTop w:val="0"/>
                                  <w:marBottom w:val="0"/>
                                  <w:divBdr>
                                    <w:top w:val="none" w:sz="0" w:space="0" w:color="auto"/>
                                    <w:left w:val="none" w:sz="0" w:space="0" w:color="auto"/>
                                    <w:bottom w:val="none" w:sz="0" w:space="0" w:color="auto"/>
                                    <w:right w:val="none" w:sz="0" w:space="0" w:color="auto"/>
                                  </w:divBdr>
                                </w:div>
                                <w:div w:id="56362161">
                                  <w:marLeft w:val="0"/>
                                  <w:marRight w:val="0"/>
                                  <w:marTop w:val="0"/>
                                  <w:marBottom w:val="0"/>
                                  <w:divBdr>
                                    <w:top w:val="none" w:sz="0" w:space="0" w:color="auto"/>
                                    <w:left w:val="none" w:sz="0" w:space="0" w:color="auto"/>
                                    <w:bottom w:val="none" w:sz="0" w:space="0" w:color="auto"/>
                                    <w:right w:val="none" w:sz="0" w:space="0" w:color="auto"/>
                                  </w:divBdr>
                                </w:div>
                                <w:div w:id="273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4414">
      <w:bodyDiv w:val="1"/>
      <w:marLeft w:val="0"/>
      <w:marRight w:val="0"/>
      <w:marTop w:val="0"/>
      <w:marBottom w:val="0"/>
      <w:divBdr>
        <w:top w:val="none" w:sz="0" w:space="0" w:color="auto"/>
        <w:left w:val="none" w:sz="0" w:space="0" w:color="auto"/>
        <w:bottom w:val="none" w:sz="0" w:space="0" w:color="auto"/>
        <w:right w:val="none" w:sz="0" w:space="0" w:color="auto"/>
      </w:divBdr>
    </w:div>
    <w:div w:id="185876970">
      <w:bodyDiv w:val="1"/>
      <w:marLeft w:val="0"/>
      <w:marRight w:val="0"/>
      <w:marTop w:val="0"/>
      <w:marBottom w:val="0"/>
      <w:divBdr>
        <w:top w:val="none" w:sz="0" w:space="0" w:color="auto"/>
        <w:left w:val="none" w:sz="0" w:space="0" w:color="auto"/>
        <w:bottom w:val="none" w:sz="0" w:space="0" w:color="auto"/>
        <w:right w:val="none" w:sz="0" w:space="0" w:color="auto"/>
      </w:divBdr>
    </w:div>
    <w:div w:id="217713945">
      <w:bodyDiv w:val="1"/>
      <w:marLeft w:val="0"/>
      <w:marRight w:val="0"/>
      <w:marTop w:val="0"/>
      <w:marBottom w:val="0"/>
      <w:divBdr>
        <w:top w:val="none" w:sz="0" w:space="0" w:color="auto"/>
        <w:left w:val="none" w:sz="0" w:space="0" w:color="auto"/>
        <w:bottom w:val="none" w:sz="0" w:space="0" w:color="auto"/>
        <w:right w:val="none" w:sz="0" w:space="0" w:color="auto"/>
      </w:divBdr>
    </w:div>
    <w:div w:id="260573415">
      <w:bodyDiv w:val="1"/>
      <w:marLeft w:val="0"/>
      <w:marRight w:val="0"/>
      <w:marTop w:val="0"/>
      <w:marBottom w:val="0"/>
      <w:divBdr>
        <w:top w:val="none" w:sz="0" w:space="0" w:color="auto"/>
        <w:left w:val="none" w:sz="0" w:space="0" w:color="auto"/>
        <w:bottom w:val="none" w:sz="0" w:space="0" w:color="auto"/>
        <w:right w:val="none" w:sz="0" w:space="0" w:color="auto"/>
      </w:divBdr>
    </w:div>
    <w:div w:id="364866291">
      <w:bodyDiv w:val="1"/>
      <w:marLeft w:val="0"/>
      <w:marRight w:val="0"/>
      <w:marTop w:val="0"/>
      <w:marBottom w:val="0"/>
      <w:divBdr>
        <w:top w:val="none" w:sz="0" w:space="0" w:color="auto"/>
        <w:left w:val="none" w:sz="0" w:space="0" w:color="auto"/>
        <w:bottom w:val="none" w:sz="0" w:space="0" w:color="auto"/>
        <w:right w:val="none" w:sz="0" w:space="0" w:color="auto"/>
      </w:divBdr>
    </w:div>
    <w:div w:id="395209262">
      <w:bodyDiv w:val="1"/>
      <w:marLeft w:val="0"/>
      <w:marRight w:val="0"/>
      <w:marTop w:val="0"/>
      <w:marBottom w:val="0"/>
      <w:divBdr>
        <w:top w:val="none" w:sz="0" w:space="0" w:color="auto"/>
        <w:left w:val="none" w:sz="0" w:space="0" w:color="auto"/>
        <w:bottom w:val="none" w:sz="0" w:space="0" w:color="auto"/>
        <w:right w:val="none" w:sz="0" w:space="0" w:color="auto"/>
      </w:divBdr>
    </w:div>
    <w:div w:id="413552922">
      <w:bodyDiv w:val="1"/>
      <w:marLeft w:val="0"/>
      <w:marRight w:val="0"/>
      <w:marTop w:val="0"/>
      <w:marBottom w:val="0"/>
      <w:divBdr>
        <w:top w:val="none" w:sz="0" w:space="0" w:color="auto"/>
        <w:left w:val="none" w:sz="0" w:space="0" w:color="auto"/>
        <w:bottom w:val="none" w:sz="0" w:space="0" w:color="auto"/>
        <w:right w:val="none" w:sz="0" w:space="0" w:color="auto"/>
      </w:divBdr>
    </w:div>
    <w:div w:id="527304849">
      <w:bodyDiv w:val="1"/>
      <w:marLeft w:val="0"/>
      <w:marRight w:val="0"/>
      <w:marTop w:val="0"/>
      <w:marBottom w:val="0"/>
      <w:divBdr>
        <w:top w:val="none" w:sz="0" w:space="0" w:color="auto"/>
        <w:left w:val="none" w:sz="0" w:space="0" w:color="auto"/>
        <w:bottom w:val="none" w:sz="0" w:space="0" w:color="auto"/>
        <w:right w:val="none" w:sz="0" w:space="0" w:color="auto"/>
      </w:divBdr>
    </w:div>
    <w:div w:id="603999093">
      <w:bodyDiv w:val="1"/>
      <w:marLeft w:val="0"/>
      <w:marRight w:val="0"/>
      <w:marTop w:val="0"/>
      <w:marBottom w:val="0"/>
      <w:divBdr>
        <w:top w:val="none" w:sz="0" w:space="0" w:color="auto"/>
        <w:left w:val="none" w:sz="0" w:space="0" w:color="auto"/>
        <w:bottom w:val="none" w:sz="0" w:space="0" w:color="auto"/>
        <w:right w:val="none" w:sz="0" w:space="0" w:color="auto"/>
      </w:divBdr>
    </w:div>
    <w:div w:id="705064018">
      <w:bodyDiv w:val="1"/>
      <w:marLeft w:val="0"/>
      <w:marRight w:val="0"/>
      <w:marTop w:val="0"/>
      <w:marBottom w:val="0"/>
      <w:divBdr>
        <w:top w:val="none" w:sz="0" w:space="0" w:color="auto"/>
        <w:left w:val="none" w:sz="0" w:space="0" w:color="auto"/>
        <w:bottom w:val="none" w:sz="0" w:space="0" w:color="auto"/>
        <w:right w:val="none" w:sz="0" w:space="0" w:color="auto"/>
      </w:divBdr>
    </w:div>
    <w:div w:id="878247962">
      <w:bodyDiv w:val="1"/>
      <w:marLeft w:val="0"/>
      <w:marRight w:val="0"/>
      <w:marTop w:val="0"/>
      <w:marBottom w:val="0"/>
      <w:divBdr>
        <w:top w:val="none" w:sz="0" w:space="0" w:color="auto"/>
        <w:left w:val="none" w:sz="0" w:space="0" w:color="auto"/>
        <w:bottom w:val="none" w:sz="0" w:space="0" w:color="auto"/>
        <w:right w:val="none" w:sz="0" w:space="0" w:color="auto"/>
      </w:divBdr>
    </w:div>
    <w:div w:id="883836607">
      <w:bodyDiv w:val="1"/>
      <w:marLeft w:val="0"/>
      <w:marRight w:val="0"/>
      <w:marTop w:val="0"/>
      <w:marBottom w:val="0"/>
      <w:divBdr>
        <w:top w:val="none" w:sz="0" w:space="0" w:color="auto"/>
        <w:left w:val="none" w:sz="0" w:space="0" w:color="auto"/>
        <w:bottom w:val="none" w:sz="0" w:space="0" w:color="auto"/>
        <w:right w:val="none" w:sz="0" w:space="0" w:color="auto"/>
      </w:divBdr>
    </w:div>
    <w:div w:id="948581868">
      <w:bodyDiv w:val="1"/>
      <w:marLeft w:val="0"/>
      <w:marRight w:val="0"/>
      <w:marTop w:val="0"/>
      <w:marBottom w:val="0"/>
      <w:divBdr>
        <w:top w:val="none" w:sz="0" w:space="0" w:color="auto"/>
        <w:left w:val="none" w:sz="0" w:space="0" w:color="auto"/>
        <w:bottom w:val="none" w:sz="0" w:space="0" w:color="auto"/>
        <w:right w:val="none" w:sz="0" w:space="0" w:color="auto"/>
      </w:divBdr>
    </w:div>
    <w:div w:id="960503291">
      <w:bodyDiv w:val="1"/>
      <w:marLeft w:val="0"/>
      <w:marRight w:val="0"/>
      <w:marTop w:val="0"/>
      <w:marBottom w:val="0"/>
      <w:divBdr>
        <w:top w:val="none" w:sz="0" w:space="0" w:color="auto"/>
        <w:left w:val="none" w:sz="0" w:space="0" w:color="auto"/>
        <w:bottom w:val="none" w:sz="0" w:space="0" w:color="auto"/>
        <w:right w:val="none" w:sz="0" w:space="0" w:color="auto"/>
      </w:divBdr>
    </w:div>
    <w:div w:id="1018119198">
      <w:bodyDiv w:val="1"/>
      <w:marLeft w:val="0"/>
      <w:marRight w:val="0"/>
      <w:marTop w:val="0"/>
      <w:marBottom w:val="0"/>
      <w:divBdr>
        <w:top w:val="none" w:sz="0" w:space="0" w:color="auto"/>
        <w:left w:val="none" w:sz="0" w:space="0" w:color="auto"/>
        <w:bottom w:val="none" w:sz="0" w:space="0" w:color="auto"/>
        <w:right w:val="none" w:sz="0" w:space="0" w:color="auto"/>
      </w:divBdr>
    </w:div>
    <w:div w:id="1034623138">
      <w:bodyDiv w:val="1"/>
      <w:marLeft w:val="0"/>
      <w:marRight w:val="0"/>
      <w:marTop w:val="0"/>
      <w:marBottom w:val="0"/>
      <w:divBdr>
        <w:top w:val="none" w:sz="0" w:space="0" w:color="auto"/>
        <w:left w:val="none" w:sz="0" w:space="0" w:color="auto"/>
        <w:bottom w:val="none" w:sz="0" w:space="0" w:color="auto"/>
        <w:right w:val="none" w:sz="0" w:space="0" w:color="auto"/>
      </w:divBdr>
    </w:div>
    <w:div w:id="1056079815">
      <w:bodyDiv w:val="1"/>
      <w:marLeft w:val="0"/>
      <w:marRight w:val="0"/>
      <w:marTop w:val="0"/>
      <w:marBottom w:val="0"/>
      <w:divBdr>
        <w:top w:val="none" w:sz="0" w:space="0" w:color="auto"/>
        <w:left w:val="none" w:sz="0" w:space="0" w:color="auto"/>
        <w:bottom w:val="none" w:sz="0" w:space="0" w:color="auto"/>
        <w:right w:val="none" w:sz="0" w:space="0" w:color="auto"/>
      </w:divBdr>
    </w:div>
    <w:div w:id="1057627654">
      <w:bodyDiv w:val="1"/>
      <w:marLeft w:val="0"/>
      <w:marRight w:val="0"/>
      <w:marTop w:val="0"/>
      <w:marBottom w:val="0"/>
      <w:divBdr>
        <w:top w:val="none" w:sz="0" w:space="0" w:color="auto"/>
        <w:left w:val="none" w:sz="0" w:space="0" w:color="auto"/>
        <w:bottom w:val="none" w:sz="0" w:space="0" w:color="auto"/>
        <w:right w:val="none" w:sz="0" w:space="0" w:color="auto"/>
      </w:divBdr>
    </w:div>
    <w:div w:id="1126393495">
      <w:bodyDiv w:val="1"/>
      <w:marLeft w:val="0"/>
      <w:marRight w:val="0"/>
      <w:marTop w:val="0"/>
      <w:marBottom w:val="0"/>
      <w:divBdr>
        <w:top w:val="none" w:sz="0" w:space="0" w:color="auto"/>
        <w:left w:val="none" w:sz="0" w:space="0" w:color="auto"/>
        <w:bottom w:val="none" w:sz="0" w:space="0" w:color="auto"/>
        <w:right w:val="none" w:sz="0" w:space="0" w:color="auto"/>
      </w:divBdr>
    </w:div>
    <w:div w:id="1181776191">
      <w:bodyDiv w:val="1"/>
      <w:marLeft w:val="0"/>
      <w:marRight w:val="0"/>
      <w:marTop w:val="0"/>
      <w:marBottom w:val="0"/>
      <w:divBdr>
        <w:top w:val="none" w:sz="0" w:space="0" w:color="auto"/>
        <w:left w:val="none" w:sz="0" w:space="0" w:color="auto"/>
        <w:bottom w:val="none" w:sz="0" w:space="0" w:color="auto"/>
        <w:right w:val="none" w:sz="0" w:space="0" w:color="auto"/>
      </w:divBdr>
    </w:div>
    <w:div w:id="1239175166">
      <w:bodyDiv w:val="1"/>
      <w:marLeft w:val="0"/>
      <w:marRight w:val="0"/>
      <w:marTop w:val="0"/>
      <w:marBottom w:val="0"/>
      <w:divBdr>
        <w:top w:val="none" w:sz="0" w:space="0" w:color="auto"/>
        <w:left w:val="none" w:sz="0" w:space="0" w:color="auto"/>
        <w:bottom w:val="none" w:sz="0" w:space="0" w:color="auto"/>
        <w:right w:val="none" w:sz="0" w:space="0" w:color="auto"/>
      </w:divBdr>
    </w:div>
    <w:div w:id="1268392791">
      <w:bodyDiv w:val="1"/>
      <w:marLeft w:val="0"/>
      <w:marRight w:val="0"/>
      <w:marTop w:val="0"/>
      <w:marBottom w:val="0"/>
      <w:divBdr>
        <w:top w:val="none" w:sz="0" w:space="0" w:color="auto"/>
        <w:left w:val="none" w:sz="0" w:space="0" w:color="auto"/>
        <w:bottom w:val="none" w:sz="0" w:space="0" w:color="auto"/>
        <w:right w:val="none" w:sz="0" w:space="0" w:color="auto"/>
      </w:divBdr>
    </w:div>
    <w:div w:id="1369063852">
      <w:bodyDiv w:val="1"/>
      <w:marLeft w:val="0"/>
      <w:marRight w:val="0"/>
      <w:marTop w:val="0"/>
      <w:marBottom w:val="0"/>
      <w:divBdr>
        <w:top w:val="none" w:sz="0" w:space="0" w:color="auto"/>
        <w:left w:val="none" w:sz="0" w:space="0" w:color="auto"/>
        <w:bottom w:val="none" w:sz="0" w:space="0" w:color="auto"/>
        <w:right w:val="none" w:sz="0" w:space="0" w:color="auto"/>
      </w:divBdr>
    </w:div>
    <w:div w:id="1436055090">
      <w:bodyDiv w:val="1"/>
      <w:marLeft w:val="0"/>
      <w:marRight w:val="0"/>
      <w:marTop w:val="0"/>
      <w:marBottom w:val="0"/>
      <w:divBdr>
        <w:top w:val="none" w:sz="0" w:space="0" w:color="auto"/>
        <w:left w:val="none" w:sz="0" w:space="0" w:color="auto"/>
        <w:bottom w:val="none" w:sz="0" w:space="0" w:color="auto"/>
        <w:right w:val="none" w:sz="0" w:space="0" w:color="auto"/>
      </w:divBdr>
    </w:div>
    <w:div w:id="1509296734">
      <w:bodyDiv w:val="1"/>
      <w:marLeft w:val="0"/>
      <w:marRight w:val="0"/>
      <w:marTop w:val="0"/>
      <w:marBottom w:val="0"/>
      <w:divBdr>
        <w:top w:val="none" w:sz="0" w:space="0" w:color="auto"/>
        <w:left w:val="none" w:sz="0" w:space="0" w:color="auto"/>
        <w:bottom w:val="none" w:sz="0" w:space="0" w:color="auto"/>
        <w:right w:val="none" w:sz="0" w:space="0" w:color="auto"/>
      </w:divBdr>
    </w:div>
    <w:div w:id="1511992720">
      <w:bodyDiv w:val="1"/>
      <w:marLeft w:val="0"/>
      <w:marRight w:val="0"/>
      <w:marTop w:val="0"/>
      <w:marBottom w:val="0"/>
      <w:divBdr>
        <w:top w:val="none" w:sz="0" w:space="0" w:color="auto"/>
        <w:left w:val="none" w:sz="0" w:space="0" w:color="auto"/>
        <w:bottom w:val="none" w:sz="0" w:space="0" w:color="auto"/>
        <w:right w:val="none" w:sz="0" w:space="0" w:color="auto"/>
      </w:divBdr>
    </w:div>
    <w:div w:id="1692219400">
      <w:bodyDiv w:val="1"/>
      <w:marLeft w:val="0"/>
      <w:marRight w:val="0"/>
      <w:marTop w:val="0"/>
      <w:marBottom w:val="0"/>
      <w:divBdr>
        <w:top w:val="none" w:sz="0" w:space="0" w:color="auto"/>
        <w:left w:val="none" w:sz="0" w:space="0" w:color="auto"/>
        <w:bottom w:val="none" w:sz="0" w:space="0" w:color="auto"/>
        <w:right w:val="none" w:sz="0" w:space="0" w:color="auto"/>
      </w:divBdr>
      <w:divsChild>
        <w:div w:id="533536922">
          <w:marLeft w:val="0"/>
          <w:marRight w:val="0"/>
          <w:marTop w:val="0"/>
          <w:marBottom w:val="0"/>
          <w:divBdr>
            <w:top w:val="none" w:sz="0" w:space="0" w:color="auto"/>
            <w:left w:val="none" w:sz="0" w:space="0" w:color="auto"/>
            <w:bottom w:val="none" w:sz="0" w:space="0" w:color="auto"/>
            <w:right w:val="none" w:sz="0" w:space="0" w:color="auto"/>
          </w:divBdr>
        </w:div>
        <w:div w:id="889533043">
          <w:marLeft w:val="0"/>
          <w:marRight w:val="0"/>
          <w:marTop w:val="0"/>
          <w:marBottom w:val="0"/>
          <w:divBdr>
            <w:top w:val="none" w:sz="0" w:space="0" w:color="auto"/>
            <w:left w:val="none" w:sz="0" w:space="0" w:color="auto"/>
            <w:bottom w:val="none" w:sz="0" w:space="0" w:color="auto"/>
            <w:right w:val="none" w:sz="0" w:space="0" w:color="auto"/>
          </w:divBdr>
        </w:div>
        <w:div w:id="1817526588">
          <w:marLeft w:val="0"/>
          <w:marRight w:val="0"/>
          <w:marTop w:val="0"/>
          <w:marBottom w:val="0"/>
          <w:divBdr>
            <w:top w:val="none" w:sz="0" w:space="0" w:color="auto"/>
            <w:left w:val="none" w:sz="0" w:space="0" w:color="auto"/>
            <w:bottom w:val="none" w:sz="0" w:space="0" w:color="auto"/>
            <w:right w:val="none" w:sz="0" w:space="0" w:color="auto"/>
          </w:divBdr>
        </w:div>
        <w:div w:id="660156761">
          <w:marLeft w:val="0"/>
          <w:marRight w:val="0"/>
          <w:marTop w:val="0"/>
          <w:marBottom w:val="0"/>
          <w:divBdr>
            <w:top w:val="none" w:sz="0" w:space="0" w:color="auto"/>
            <w:left w:val="none" w:sz="0" w:space="0" w:color="auto"/>
            <w:bottom w:val="none" w:sz="0" w:space="0" w:color="auto"/>
            <w:right w:val="none" w:sz="0" w:space="0" w:color="auto"/>
          </w:divBdr>
        </w:div>
        <w:div w:id="1087924209">
          <w:marLeft w:val="0"/>
          <w:marRight w:val="0"/>
          <w:marTop w:val="0"/>
          <w:marBottom w:val="0"/>
          <w:divBdr>
            <w:top w:val="none" w:sz="0" w:space="0" w:color="auto"/>
            <w:left w:val="none" w:sz="0" w:space="0" w:color="auto"/>
            <w:bottom w:val="none" w:sz="0" w:space="0" w:color="auto"/>
            <w:right w:val="none" w:sz="0" w:space="0" w:color="auto"/>
          </w:divBdr>
        </w:div>
        <w:div w:id="852918270">
          <w:marLeft w:val="0"/>
          <w:marRight w:val="0"/>
          <w:marTop w:val="0"/>
          <w:marBottom w:val="0"/>
          <w:divBdr>
            <w:top w:val="none" w:sz="0" w:space="0" w:color="auto"/>
            <w:left w:val="none" w:sz="0" w:space="0" w:color="auto"/>
            <w:bottom w:val="none" w:sz="0" w:space="0" w:color="auto"/>
            <w:right w:val="none" w:sz="0" w:space="0" w:color="auto"/>
          </w:divBdr>
        </w:div>
        <w:div w:id="1556969880">
          <w:marLeft w:val="0"/>
          <w:marRight w:val="0"/>
          <w:marTop w:val="0"/>
          <w:marBottom w:val="0"/>
          <w:divBdr>
            <w:top w:val="none" w:sz="0" w:space="0" w:color="auto"/>
            <w:left w:val="none" w:sz="0" w:space="0" w:color="auto"/>
            <w:bottom w:val="none" w:sz="0" w:space="0" w:color="auto"/>
            <w:right w:val="none" w:sz="0" w:space="0" w:color="auto"/>
          </w:divBdr>
        </w:div>
        <w:div w:id="1600479586">
          <w:marLeft w:val="0"/>
          <w:marRight w:val="0"/>
          <w:marTop w:val="0"/>
          <w:marBottom w:val="0"/>
          <w:divBdr>
            <w:top w:val="none" w:sz="0" w:space="0" w:color="auto"/>
            <w:left w:val="none" w:sz="0" w:space="0" w:color="auto"/>
            <w:bottom w:val="none" w:sz="0" w:space="0" w:color="auto"/>
            <w:right w:val="none" w:sz="0" w:space="0" w:color="auto"/>
          </w:divBdr>
        </w:div>
        <w:div w:id="95635960">
          <w:marLeft w:val="0"/>
          <w:marRight w:val="0"/>
          <w:marTop w:val="0"/>
          <w:marBottom w:val="0"/>
          <w:divBdr>
            <w:top w:val="none" w:sz="0" w:space="0" w:color="auto"/>
            <w:left w:val="none" w:sz="0" w:space="0" w:color="auto"/>
            <w:bottom w:val="none" w:sz="0" w:space="0" w:color="auto"/>
            <w:right w:val="none" w:sz="0" w:space="0" w:color="auto"/>
          </w:divBdr>
        </w:div>
        <w:div w:id="1080174219">
          <w:marLeft w:val="0"/>
          <w:marRight w:val="0"/>
          <w:marTop w:val="0"/>
          <w:marBottom w:val="0"/>
          <w:divBdr>
            <w:top w:val="none" w:sz="0" w:space="0" w:color="auto"/>
            <w:left w:val="none" w:sz="0" w:space="0" w:color="auto"/>
            <w:bottom w:val="none" w:sz="0" w:space="0" w:color="auto"/>
            <w:right w:val="none" w:sz="0" w:space="0" w:color="auto"/>
          </w:divBdr>
        </w:div>
        <w:div w:id="1029598702">
          <w:marLeft w:val="0"/>
          <w:marRight w:val="0"/>
          <w:marTop w:val="0"/>
          <w:marBottom w:val="0"/>
          <w:divBdr>
            <w:top w:val="none" w:sz="0" w:space="0" w:color="auto"/>
            <w:left w:val="none" w:sz="0" w:space="0" w:color="auto"/>
            <w:bottom w:val="none" w:sz="0" w:space="0" w:color="auto"/>
            <w:right w:val="none" w:sz="0" w:space="0" w:color="auto"/>
          </w:divBdr>
        </w:div>
      </w:divsChild>
    </w:div>
    <w:div w:id="1739596489">
      <w:bodyDiv w:val="1"/>
      <w:marLeft w:val="0"/>
      <w:marRight w:val="0"/>
      <w:marTop w:val="0"/>
      <w:marBottom w:val="0"/>
      <w:divBdr>
        <w:top w:val="none" w:sz="0" w:space="0" w:color="auto"/>
        <w:left w:val="none" w:sz="0" w:space="0" w:color="auto"/>
        <w:bottom w:val="none" w:sz="0" w:space="0" w:color="auto"/>
        <w:right w:val="none" w:sz="0" w:space="0" w:color="auto"/>
      </w:divBdr>
    </w:div>
    <w:div w:id="1825311986">
      <w:bodyDiv w:val="1"/>
      <w:marLeft w:val="0"/>
      <w:marRight w:val="0"/>
      <w:marTop w:val="0"/>
      <w:marBottom w:val="0"/>
      <w:divBdr>
        <w:top w:val="none" w:sz="0" w:space="0" w:color="auto"/>
        <w:left w:val="none" w:sz="0" w:space="0" w:color="auto"/>
        <w:bottom w:val="none" w:sz="0" w:space="0" w:color="auto"/>
        <w:right w:val="none" w:sz="0" w:space="0" w:color="auto"/>
      </w:divBdr>
      <w:divsChild>
        <w:div w:id="1812748127">
          <w:marLeft w:val="-225"/>
          <w:marRight w:val="-225"/>
          <w:marTop w:val="0"/>
          <w:marBottom w:val="0"/>
          <w:divBdr>
            <w:top w:val="none" w:sz="0" w:space="0" w:color="auto"/>
            <w:left w:val="none" w:sz="0" w:space="0" w:color="auto"/>
            <w:bottom w:val="none" w:sz="0" w:space="0" w:color="auto"/>
            <w:right w:val="none" w:sz="0" w:space="0" w:color="auto"/>
          </w:divBdr>
          <w:divsChild>
            <w:div w:id="2128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3748">
      <w:bodyDiv w:val="1"/>
      <w:marLeft w:val="0"/>
      <w:marRight w:val="0"/>
      <w:marTop w:val="0"/>
      <w:marBottom w:val="0"/>
      <w:divBdr>
        <w:top w:val="none" w:sz="0" w:space="0" w:color="auto"/>
        <w:left w:val="none" w:sz="0" w:space="0" w:color="auto"/>
        <w:bottom w:val="none" w:sz="0" w:space="0" w:color="auto"/>
        <w:right w:val="none" w:sz="0" w:space="0" w:color="auto"/>
      </w:divBdr>
    </w:div>
    <w:div w:id="1938097425">
      <w:bodyDiv w:val="1"/>
      <w:marLeft w:val="0"/>
      <w:marRight w:val="0"/>
      <w:marTop w:val="0"/>
      <w:marBottom w:val="0"/>
      <w:divBdr>
        <w:top w:val="none" w:sz="0" w:space="0" w:color="auto"/>
        <w:left w:val="none" w:sz="0" w:space="0" w:color="auto"/>
        <w:bottom w:val="none" w:sz="0" w:space="0" w:color="auto"/>
        <w:right w:val="none" w:sz="0" w:space="0" w:color="auto"/>
      </w:divBdr>
    </w:div>
    <w:div w:id="2025202192">
      <w:bodyDiv w:val="1"/>
      <w:marLeft w:val="0"/>
      <w:marRight w:val="0"/>
      <w:marTop w:val="0"/>
      <w:marBottom w:val="0"/>
      <w:divBdr>
        <w:top w:val="none" w:sz="0" w:space="0" w:color="auto"/>
        <w:left w:val="none" w:sz="0" w:space="0" w:color="auto"/>
        <w:bottom w:val="none" w:sz="0" w:space="0" w:color="auto"/>
        <w:right w:val="none" w:sz="0" w:space="0" w:color="auto"/>
      </w:divBdr>
    </w:div>
    <w:div w:id="2082409429">
      <w:bodyDiv w:val="1"/>
      <w:marLeft w:val="0"/>
      <w:marRight w:val="0"/>
      <w:marTop w:val="0"/>
      <w:marBottom w:val="0"/>
      <w:divBdr>
        <w:top w:val="none" w:sz="0" w:space="0" w:color="auto"/>
        <w:left w:val="none" w:sz="0" w:space="0" w:color="auto"/>
        <w:bottom w:val="none" w:sz="0" w:space="0" w:color="auto"/>
        <w:right w:val="none" w:sz="0" w:space="0" w:color="auto"/>
      </w:divBdr>
    </w:div>
    <w:div w:id="2083332361">
      <w:bodyDiv w:val="1"/>
      <w:marLeft w:val="0"/>
      <w:marRight w:val="0"/>
      <w:marTop w:val="0"/>
      <w:marBottom w:val="0"/>
      <w:divBdr>
        <w:top w:val="none" w:sz="0" w:space="0" w:color="auto"/>
        <w:left w:val="none" w:sz="0" w:space="0" w:color="auto"/>
        <w:bottom w:val="none" w:sz="0" w:space="0" w:color="auto"/>
        <w:right w:val="none" w:sz="0" w:space="0" w:color="auto"/>
      </w:divBdr>
      <w:divsChild>
        <w:div w:id="680818845">
          <w:marLeft w:val="0"/>
          <w:marRight w:val="0"/>
          <w:marTop w:val="0"/>
          <w:marBottom w:val="0"/>
          <w:divBdr>
            <w:top w:val="none" w:sz="0" w:space="0" w:color="auto"/>
            <w:left w:val="none" w:sz="0" w:space="0" w:color="auto"/>
            <w:bottom w:val="none" w:sz="0" w:space="0" w:color="auto"/>
            <w:right w:val="none" w:sz="0" w:space="0" w:color="auto"/>
          </w:divBdr>
        </w:div>
        <w:div w:id="1152527963">
          <w:marLeft w:val="0"/>
          <w:marRight w:val="0"/>
          <w:marTop w:val="0"/>
          <w:marBottom w:val="0"/>
          <w:divBdr>
            <w:top w:val="none" w:sz="0" w:space="0" w:color="auto"/>
            <w:left w:val="none" w:sz="0" w:space="0" w:color="auto"/>
            <w:bottom w:val="none" w:sz="0" w:space="0" w:color="auto"/>
            <w:right w:val="none" w:sz="0" w:space="0" w:color="auto"/>
          </w:divBdr>
        </w:div>
        <w:div w:id="2129083224">
          <w:marLeft w:val="0"/>
          <w:marRight w:val="0"/>
          <w:marTop w:val="0"/>
          <w:marBottom w:val="0"/>
          <w:divBdr>
            <w:top w:val="none" w:sz="0" w:space="0" w:color="auto"/>
            <w:left w:val="none" w:sz="0" w:space="0" w:color="auto"/>
            <w:bottom w:val="none" w:sz="0" w:space="0" w:color="auto"/>
            <w:right w:val="none" w:sz="0" w:space="0" w:color="auto"/>
          </w:divBdr>
        </w:div>
        <w:div w:id="874582875">
          <w:marLeft w:val="0"/>
          <w:marRight w:val="0"/>
          <w:marTop w:val="0"/>
          <w:marBottom w:val="0"/>
          <w:divBdr>
            <w:top w:val="none" w:sz="0" w:space="0" w:color="auto"/>
            <w:left w:val="none" w:sz="0" w:space="0" w:color="auto"/>
            <w:bottom w:val="none" w:sz="0" w:space="0" w:color="auto"/>
            <w:right w:val="none" w:sz="0" w:space="0" w:color="auto"/>
          </w:divBdr>
        </w:div>
        <w:div w:id="217060078">
          <w:marLeft w:val="0"/>
          <w:marRight w:val="0"/>
          <w:marTop w:val="0"/>
          <w:marBottom w:val="0"/>
          <w:divBdr>
            <w:top w:val="none" w:sz="0" w:space="0" w:color="auto"/>
            <w:left w:val="none" w:sz="0" w:space="0" w:color="auto"/>
            <w:bottom w:val="none" w:sz="0" w:space="0" w:color="auto"/>
            <w:right w:val="none" w:sz="0" w:space="0" w:color="auto"/>
          </w:divBdr>
        </w:div>
        <w:div w:id="112230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C81F-BB56-4932-AB7B-6FBF8A2C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1228</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GGN</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Hoffer</dc:creator>
  <cp:keywords/>
  <dc:description/>
  <cp:lastModifiedBy>Erwin Oorebeek</cp:lastModifiedBy>
  <cp:revision>3</cp:revision>
  <cp:lastPrinted>2017-01-09T14:07:00Z</cp:lastPrinted>
  <dcterms:created xsi:type="dcterms:W3CDTF">2025-03-13T10:29:00Z</dcterms:created>
  <dcterms:modified xsi:type="dcterms:W3CDTF">2025-03-28T09:46:00Z</dcterms:modified>
</cp:coreProperties>
</file>